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ABE2C" w14:textId="3CC96BDB" w:rsidR="00831AA8" w:rsidRDefault="00EB3FDC" w:rsidP="007233E5">
      <w:pPr>
        <w:ind w:left="720" w:firstLine="720"/>
      </w:pPr>
      <w:r>
        <w:rPr>
          <w:rFonts w:ascii="Times New Roman"/>
          <w:i/>
          <w:noProof/>
        </w:rPr>
        <w:drawing>
          <wp:inline distT="0" distB="0" distL="0" distR="0" wp14:anchorId="163B8DD9" wp14:editId="2CB744DE">
            <wp:extent cx="5051834" cy="1231271"/>
            <wp:effectExtent l="0" t="0" r="3175" b="635"/>
            <wp:docPr id="2" name="Image 2" descr="Engage. Integrate. Inspire.  The mission of the BIAC is to engage, integrate and inspire brain injury stakeholders to help achieve the Statewide Vision for Brain Injury Policies and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ngage. Integrate. Inspire.  The mission of the BIAC is to engage, integrate and inspire brain injury stakeholders to help achieve the Statewide Vision for Brain Injury Policies and Services."/>
                    <pic:cNvPicPr/>
                  </pic:nvPicPr>
                  <pic:blipFill>
                    <a:blip r:embed="rId5" cstate="print"/>
                    <a:stretch>
                      <a:fillRect/>
                    </a:stretch>
                  </pic:blipFill>
                  <pic:spPr>
                    <a:xfrm>
                      <a:off x="0" y="0"/>
                      <a:ext cx="5124908" cy="1249081"/>
                    </a:xfrm>
                    <a:prstGeom prst="rect">
                      <a:avLst/>
                    </a:prstGeom>
                  </pic:spPr>
                </pic:pic>
              </a:graphicData>
            </a:graphic>
          </wp:inline>
        </w:drawing>
      </w:r>
    </w:p>
    <w:p w14:paraId="61B588DF" w14:textId="77777777" w:rsidR="004204A5" w:rsidRPr="006F1316" w:rsidRDefault="00EB3FDC" w:rsidP="004204A5">
      <w:pPr>
        <w:jc w:val="center"/>
        <w:rPr>
          <w:rFonts w:ascii="Arial" w:hAnsi="Arial" w:cs="Arial"/>
          <w:b/>
          <w:bCs/>
        </w:rPr>
      </w:pPr>
      <w:r w:rsidRPr="006F1316">
        <w:rPr>
          <w:rFonts w:ascii="Arial" w:hAnsi="Arial" w:cs="Arial"/>
          <w:b/>
          <w:bCs/>
        </w:rPr>
        <w:t xml:space="preserve">Brain Injury Advisory Council (BIAC) Meeting </w:t>
      </w:r>
    </w:p>
    <w:p w14:paraId="6EE4E86A" w14:textId="77777777" w:rsidR="004204A5" w:rsidRPr="006F1316" w:rsidRDefault="004204A5" w:rsidP="004204A5">
      <w:pPr>
        <w:jc w:val="center"/>
        <w:rPr>
          <w:rFonts w:ascii="Arial" w:hAnsi="Arial" w:cs="Arial"/>
          <w:b/>
          <w:bCs/>
        </w:rPr>
      </w:pPr>
    </w:p>
    <w:p w14:paraId="26B24490" w14:textId="57AD554D" w:rsidR="00EB3FDC" w:rsidRPr="006F1316" w:rsidRDefault="00CA39A2" w:rsidP="004204A5">
      <w:pPr>
        <w:jc w:val="center"/>
        <w:rPr>
          <w:rFonts w:ascii="Arial" w:hAnsi="Arial" w:cs="Arial"/>
          <w:b/>
          <w:bCs/>
        </w:rPr>
      </w:pPr>
      <w:r>
        <w:rPr>
          <w:rFonts w:ascii="Arial" w:hAnsi="Arial" w:cs="Arial"/>
          <w:b/>
          <w:bCs/>
          <w:u w:val="single"/>
        </w:rPr>
        <w:t>June 12</w:t>
      </w:r>
      <w:r w:rsidR="00EB3FDC" w:rsidRPr="006F1316">
        <w:rPr>
          <w:rFonts w:ascii="Arial" w:hAnsi="Arial" w:cs="Arial"/>
          <w:b/>
          <w:bCs/>
          <w:u w:val="single"/>
        </w:rPr>
        <w:t>, 202</w:t>
      </w:r>
      <w:r w:rsidR="00352A86" w:rsidRPr="006F1316">
        <w:rPr>
          <w:rFonts w:ascii="Arial" w:hAnsi="Arial" w:cs="Arial"/>
          <w:b/>
          <w:bCs/>
          <w:u w:val="single"/>
        </w:rPr>
        <w:t>6</w:t>
      </w:r>
      <w:r w:rsidR="00EB3FDC" w:rsidRPr="006F1316">
        <w:rPr>
          <w:rFonts w:ascii="Arial" w:hAnsi="Arial" w:cs="Arial"/>
          <w:b/>
          <w:bCs/>
          <w:u w:val="single"/>
        </w:rPr>
        <w:t xml:space="preserve"> - 10:00 a.m. – 2:00 p.m. CT</w:t>
      </w:r>
    </w:p>
    <w:p w14:paraId="64295CD6" w14:textId="77777777" w:rsidR="004204A5" w:rsidRPr="006F1316" w:rsidRDefault="004204A5" w:rsidP="004204A5">
      <w:pPr>
        <w:jc w:val="center"/>
        <w:rPr>
          <w:rFonts w:ascii="Arial" w:hAnsi="Arial" w:cs="Arial"/>
          <w:b/>
        </w:rPr>
      </w:pPr>
    </w:p>
    <w:p w14:paraId="1FFD16C4" w14:textId="5EB51667" w:rsidR="00EB3FDC" w:rsidRPr="006F1316" w:rsidRDefault="00EB3FDC" w:rsidP="004204A5">
      <w:pPr>
        <w:jc w:val="center"/>
        <w:rPr>
          <w:rFonts w:ascii="Arial" w:hAnsi="Arial" w:cs="Arial"/>
        </w:rPr>
      </w:pPr>
      <w:r w:rsidRPr="006F1316">
        <w:rPr>
          <w:rFonts w:ascii="Arial" w:hAnsi="Arial" w:cs="Arial"/>
          <w:b/>
        </w:rPr>
        <w:t xml:space="preserve">Zoom information for connecting: </w:t>
      </w:r>
      <w:hyperlink r:id="rId6">
        <w:r w:rsidRPr="006F1316">
          <w:rPr>
            <w:rStyle w:val="Hyperlink"/>
            <w:rFonts w:ascii="Arial" w:hAnsi="Arial" w:cs="Arial"/>
            <w:b/>
            <w:bCs/>
            <w:color w:val="215E99" w:themeColor="text2" w:themeTint="BF"/>
          </w:rPr>
          <w:t>https://educationne.zoom.us/j/94166263913</w:t>
        </w:r>
      </w:hyperlink>
    </w:p>
    <w:p w14:paraId="4B5F177F" w14:textId="77777777" w:rsidR="00EB3FDC" w:rsidRPr="006F1316" w:rsidRDefault="00EB3FDC" w:rsidP="004204A5">
      <w:pPr>
        <w:jc w:val="center"/>
        <w:rPr>
          <w:rFonts w:ascii="Arial" w:hAnsi="Arial" w:cs="Arial"/>
          <w:iCs/>
        </w:rPr>
      </w:pPr>
    </w:p>
    <w:p w14:paraId="774E5A34" w14:textId="77777777" w:rsidR="004204A5" w:rsidRPr="006F1316" w:rsidRDefault="00EB3FDC" w:rsidP="004204A5">
      <w:pPr>
        <w:jc w:val="center"/>
        <w:rPr>
          <w:rFonts w:ascii="Arial" w:hAnsi="Arial" w:cs="Arial"/>
        </w:rPr>
      </w:pPr>
      <w:r w:rsidRPr="006F1316">
        <w:rPr>
          <w:rFonts w:ascii="Arial" w:hAnsi="Arial" w:cs="Arial"/>
        </w:rPr>
        <w:t xml:space="preserve">To Join By Phone, dial +1 312 626 6799 US (Chicago) - Meeting ID: 941 6626 3913 </w:t>
      </w:r>
    </w:p>
    <w:p w14:paraId="1A15491E" w14:textId="21DB5B68" w:rsidR="00EB3FDC" w:rsidRPr="006F1316" w:rsidRDefault="00EB3FDC" w:rsidP="004204A5">
      <w:pPr>
        <w:jc w:val="center"/>
        <w:rPr>
          <w:rFonts w:ascii="Arial" w:hAnsi="Arial" w:cs="Arial"/>
        </w:rPr>
      </w:pPr>
      <w:r w:rsidRPr="006F1316">
        <w:rPr>
          <w:rFonts w:ascii="Arial" w:hAnsi="Arial" w:cs="Arial"/>
        </w:rPr>
        <w:t xml:space="preserve">Find your local number: </w:t>
      </w:r>
      <w:hyperlink r:id="rId7">
        <w:r w:rsidRPr="006F1316">
          <w:rPr>
            <w:rStyle w:val="Hyperlink"/>
            <w:rFonts w:ascii="Arial" w:hAnsi="Arial" w:cs="Arial"/>
            <w:color w:val="215E99" w:themeColor="text2" w:themeTint="BF"/>
          </w:rPr>
          <w:t>https://educationne.zoom.us/u/avQempuQZ</w:t>
        </w:r>
      </w:hyperlink>
    </w:p>
    <w:p w14:paraId="714D6AEA" w14:textId="77777777" w:rsidR="004C79EF" w:rsidRPr="006F1316" w:rsidRDefault="004C79EF" w:rsidP="00CF24BA">
      <w:pPr>
        <w:rPr>
          <w:rFonts w:ascii="Arial" w:hAnsi="Arial" w:cs="Arial"/>
          <w:b/>
          <w:bCs/>
        </w:rPr>
      </w:pPr>
    </w:p>
    <w:p w14:paraId="279B0174" w14:textId="13BA68A6" w:rsidR="00EB3FDC" w:rsidRPr="006F1316" w:rsidRDefault="00EB3FDC" w:rsidP="004204A5">
      <w:pPr>
        <w:jc w:val="center"/>
        <w:rPr>
          <w:rFonts w:ascii="Arial" w:hAnsi="Arial" w:cs="Arial"/>
          <w:b/>
          <w:bCs/>
        </w:rPr>
      </w:pPr>
      <w:r w:rsidRPr="006F1316">
        <w:rPr>
          <w:rFonts w:ascii="Arial" w:hAnsi="Arial" w:cs="Arial"/>
          <w:b/>
          <w:bCs/>
        </w:rPr>
        <w:t>AGENDA</w:t>
      </w:r>
    </w:p>
    <w:p w14:paraId="00937D56" w14:textId="77777777" w:rsidR="00EB3FDC" w:rsidRPr="006F1316" w:rsidRDefault="00EB3FDC" w:rsidP="00EB3FDC">
      <w:pPr>
        <w:rPr>
          <w:rFonts w:ascii="Arial" w:hAnsi="Arial" w:cs="Arial"/>
          <w:b/>
          <w:iCs/>
        </w:rPr>
      </w:pPr>
    </w:p>
    <w:p w14:paraId="353BF694" w14:textId="5E446C6D" w:rsidR="00EB3FDC" w:rsidRPr="006F1316" w:rsidRDefault="00EB3FDC" w:rsidP="00EB3FDC">
      <w:pPr>
        <w:rPr>
          <w:rFonts w:ascii="Arial" w:hAnsi="Arial" w:cs="Arial"/>
          <w:b/>
          <w:i/>
        </w:rPr>
      </w:pPr>
      <w:r w:rsidRPr="006F1316">
        <w:rPr>
          <w:rFonts w:ascii="Arial" w:hAnsi="Arial" w:cs="Arial"/>
          <w:b/>
        </w:rPr>
        <w:t>10:00 – 10:</w:t>
      </w:r>
      <w:r w:rsidR="005E692A">
        <w:rPr>
          <w:rFonts w:ascii="Arial" w:hAnsi="Arial" w:cs="Arial"/>
          <w:b/>
        </w:rPr>
        <w:t>1</w:t>
      </w:r>
      <w:r w:rsidR="00146ED5" w:rsidRPr="006F1316">
        <w:rPr>
          <w:rFonts w:ascii="Arial" w:hAnsi="Arial" w:cs="Arial"/>
          <w:b/>
        </w:rPr>
        <w:t>5</w:t>
      </w:r>
      <w:r w:rsidRPr="006F1316">
        <w:rPr>
          <w:rFonts w:ascii="Arial" w:hAnsi="Arial" w:cs="Arial"/>
          <w:b/>
        </w:rPr>
        <w:t xml:space="preserve"> am: </w:t>
      </w:r>
      <w:r w:rsidRPr="006F1316">
        <w:rPr>
          <w:rFonts w:ascii="Arial" w:hAnsi="Arial" w:cs="Arial"/>
          <w:b/>
          <w:i/>
        </w:rPr>
        <w:t>ENGAGE</w:t>
      </w:r>
    </w:p>
    <w:p w14:paraId="586F574B" w14:textId="77777777" w:rsidR="00EB3FDC" w:rsidRPr="006F1316" w:rsidRDefault="00EB3FDC" w:rsidP="00EB3FDC">
      <w:pPr>
        <w:rPr>
          <w:rFonts w:ascii="Arial" w:hAnsi="Arial" w:cs="Arial"/>
          <w:b/>
          <w:i/>
        </w:rPr>
      </w:pPr>
      <w:r w:rsidRPr="006F1316">
        <w:rPr>
          <w:rFonts w:ascii="Arial" w:hAnsi="Arial" w:cs="Arial"/>
          <w:b/>
        </w:rPr>
        <w:t xml:space="preserve">Call the meeting to order – </w:t>
      </w:r>
      <w:r w:rsidRPr="006F1316">
        <w:rPr>
          <w:rFonts w:ascii="Arial" w:hAnsi="Arial" w:cs="Arial"/>
          <w:b/>
          <w:i/>
        </w:rPr>
        <w:t>Council Chair, Emaly Ball</w:t>
      </w:r>
    </w:p>
    <w:p w14:paraId="4274C12F" w14:textId="0644036D" w:rsidR="00EB3FDC" w:rsidRPr="006F1316" w:rsidRDefault="00EB3FDC" w:rsidP="00EB3FDC">
      <w:pPr>
        <w:rPr>
          <w:rFonts w:ascii="Arial" w:hAnsi="Arial" w:cs="Arial"/>
          <w:i/>
          <w:iCs/>
        </w:rPr>
      </w:pPr>
      <w:r w:rsidRPr="006F1316">
        <w:rPr>
          <w:rFonts w:ascii="Arial" w:hAnsi="Arial" w:cs="Arial"/>
          <w:i/>
          <w:iCs/>
        </w:rPr>
        <w:t>Please enter your name in the chat box so the Recorder can take attendance and determine a quorum. We ask that you join the meeting with your camera on, if possible, and keep your microphone or telephone muted if you</w:t>
      </w:r>
      <w:r w:rsidR="00A374F5">
        <w:rPr>
          <w:rFonts w:ascii="Arial" w:hAnsi="Arial" w:cs="Arial"/>
          <w:i/>
          <w:iCs/>
        </w:rPr>
        <w:t xml:space="preserve"> a</w:t>
      </w:r>
      <w:r w:rsidRPr="006F1316">
        <w:rPr>
          <w:rFonts w:ascii="Arial" w:hAnsi="Arial" w:cs="Arial"/>
          <w:i/>
          <w:iCs/>
        </w:rPr>
        <w:t>re not speaking to reduce background noise.</w:t>
      </w:r>
    </w:p>
    <w:p w14:paraId="1423FDA5" w14:textId="77777777" w:rsidR="00EB3FDC" w:rsidRPr="006F1316" w:rsidRDefault="00EB3FDC" w:rsidP="00EB3FDC">
      <w:pPr>
        <w:rPr>
          <w:rFonts w:ascii="Arial" w:hAnsi="Arial" w:cs="Arial"/>
          <w:i/>
          <w:iCs/>
        </w:rPr>
      </w:pPr>
    </w:p>
    <w:p w14:paraId="43C6670D" w14:textId="274420E1" w:rsidR="00EB3FDC" w:rsidRPr="006F1316" w:rsidRDefault="00EB3FDC" w:rsidP="00EB3FDC">
      <w:pPr>
        <w:rPr>
          <w:rFonts w:ascii="Arial" w:hAnsi="Arial" w:cs="Arial"/>
          <w:b/>
          <w:bCs/>
          <w:i/>
        </w:rPr>
      </w:pPr>
      <w:r w:rsidRPr="006F1316">
        <w:rPr>
          <w:rFonts w:ascii="Arial" w:hAnsi="Arial" w:cs="Arial"/>
          <w:b/>
          <w:bCs/>
        </w:rPr>
        <w:t xml:space="preserve">Approve </w:t>
      </w:r>
      <w:r w:rsidR="00CA39A2">
        <w:rPr>
          <w:rFonts w:ascii="Arial" w:hAnsi="Arial" w:cs="Arial"/>
          <w:b/>
          <w:bCs/>
        </w:rPr>
        <w:t xml:space="preserve">March 13, </w:t>
      </w:r>
      <w:r w:rsidRPr="006F1316">
        <w:rPr>
          <w:rFonts w:ascii="Arial" w:hAnsi="Arial" w:cs="Arial"/>
          <w:b/>
          <w:bCs/>
        </w:rPr>
        <w:t>202</w:t>
      </w:r>
      <w:r w:rsidR="00CA39A2">
        <w:rPr>
          <w:rFonts w:ascii="Arial" w:hAnsi="Arial" w:cs="Arial"/>
          <w:b/>
          <w:bCs/>
        </w:rPr>
        <w:t>6</w:t>
      </w:r>
      <w:r w:rsidRPr="006F1316">
        <w:rPr>
          <w:rFonts w:ascii="Arial" w:hAnsi="Arial" w:cs="Arial"/>
          <w:b/>
          <w:bCs/>
        </w:rPr>
        <w:t xml:space="preserve"> meeting minutes and </w:t>
      </w:r>
      <w:r w:rsidR="00CA39A2">
        <w:rPr>
          <w:rFonts w:ascii="Arial" w:hAnsi="Arial" w:cs="Arial"/>
          <w:b/>
          <w:bCs/>
        </w:rPr>
        <w:t>June 12</w:t>
      </w:r>
      <w:r w:rsidR="00352A86" w:rsidRPr="006F1316">
        <w:rPr>
          <w:rFonts w:ascii="Arial" w:hAnsi="Arial" w:cs="Arial"/>
          <w:b/>
          <w:bCs/>
        </w:rPr>
        <w:t>,</w:t>
      </w:r>
      <w:r w:rsidRPr="006F1316">
        <w:rPr>
          <w:rFonts w:ascii="Arial" w:hAnsi="Arial" w:cs="Arial"/>
          <w:b/>
          <w:bCs/>
        </w:rPr>
        <w:t xml:space="preserve"> 202</w:t>
      </w:r>
      <w:r w:rsidR="00352A86" w:rsidRPr="006F1316">
        <w:rPr>
          <w:rFonts w:ascii="Arial" w:hAnsi="Arial" w:cs="Arial"/>
          <w:b/>
          <w:bCs/>
        </w:rPr>
        <w:t>6</w:t>
      </w:r>
      <w:r w:rsidRPr="006F1316">
        <w:rPr>
          <w:rFonts w:ascii="Arial" w:hAnsi="Arial" w:cs="Arial"/>
          <w:b/>
          <w:bCs/>
        </w:rPr>
        <w:t xml:space="preserve"> meeting agenda – </w:t>
      </w:r>
      <w:r w:rsidR="00A374F5">
        <w:rPr>
          <w:rFonts w:ascii="Arial" w:hAnsi="Arial" w:cs="Arial"/>
          <w:b/>
          <w:bCs/>
          <w:i/>
          <w:iCs/>
        </w:rPr>
        <w:t xml:space="preserve">Council Chair, </w:t>
      </w:r>
      <w:r w:rsidRPr="006F1316">
        <w:rPr>
          <w:rFonts w:ascii="Arial" w:hAnsi="Arial" w:cs="Arial"/>
          <w:b/>
          <w:bCs/>
          <w:i/>
        </w:rPr>
        <w:t>Emaly Ball</w:t>
      </w:r>
    </w:p>
    <w:p w14:paraId="2D6C3BD6" w14:textId="77777777" w:rsidR="00EB3FDC" w:rsidRPr="006F1316" w:rsidRDefault="00EB3FDC" w:rsidP="00EB3FDC">
      <w:pPr>
        <w:rPr>
          <w:rFonts w:ascii="Arial" w:hAnsi="Arial" w:cs="Arial"/>
          <w:i/>
          <w:iCs/>
        </w:rPr>
      </w:pPr>
      <w:r w:rsidRPr="006F1316">
        <w:rPr>
          <w:rFonts w:ascii="Arial" w:hAnsi="Arial" w:cs="Arial"/>
          <w:i/>
          <w:iCs/>
        </w:rPr>
        <w:t>BIAC members, please read the past meeting minutes and the new agenda before the meeting and be prepared to offer any corrections to the minutes or additions to the agenda if needed. Vote to approve.</w:t>
      </w:r>
    </w:p>
    <w:p w14:paraId="2C40399D" w14:textId="77777777" w:rsidR="00EB3FDC" w:rsidRDefault="00EB3FDC" w:rsidP="00EB3FDC">
      <w:pPr>
        <w:rPr>
          <w:rFonts w:ascii="Arial" w:hAnsi="Arial" w:cs="Arial"/>
          <w:i/>
          <w:iCs/>
        </w:rPr>
      </w:pPr>
    </w:p>
    <w:p w14:paraId="358C1BFE" w14:textId="2C13317C" w:rsidR="00272784" w:rsidRPr="00272784" w:rsidRDefault="00272784" w:rsidP="008C69A7">
      <w:pPr>
        <w:rPr>
          <w:rFonts w:ascii="Arial" w:eastAsia="Times New Roman" w:hAnsi="Arial" w:cs="Arial"/>
          <w:b/>
          <w:bCs/>
          <w:i/>
          <w:iCs/>
          <w:color w:val="212121"/>
          <w:kern w:val="0"/>
          <w14:ligatures w14:val="none"/>
        </w:rPr>
      </w:pPr>
      <w:r>
        <w:rPr>
          <w:rFonts w:ascii="Arial" w:eastAsia="Times New Roman" w:hAnsi="Arial" w:cs="Arial"/>
          <w:b/>
          <w:bCs/>
          <w:color w:val="212121"/>
          <w:kern w:val="0"/>
          <w14:ligatures w14:val="none"/>
        </w:rPr>
        <w:t xml:space="preserve">10:15 – 10:45 am:  </w:t>
      </w:r>
      <w:r>
        <w:rPr>
          <w:rFonts w:ascii="Arial" w:eastAsia="Times New Roman" w:hAnsi="Arial" w:cs="Arial"/>
          <w:b/>
          <w:bCs/>
          <w:i/>
          <w:iCs/>
          <w:color w:val="212121"/>
          <w:kern w:val="0"/>
          <w14:ligatures w14:val="none"/>
        </w:rPr>
        <w:t>INSPIRE</w:t>
      </w:r>
    </w:p>
    <w:p w14:paraId="4388F2B5" w14:textId="2F74F948" w:rsidR="008C69A7" w:rsidRPr="006F1316" w:rsidRDefault="008C69A7" w:rsidP="008C69A7">
      <w:pPr>
        <w:rPr>
          <w:rFonts w:ascii="Arial" w:eastAsia="Times New Roman" w:hAnsi="Arial" w:cs="Arial"/>
          <w:b/>
          <w:bCs/>
          <w:i/>
          <w:iCs/>
          <w:color w:val="212121"/>
          <w:kern w:val="0"/>
          <w14:ligatures w14:val="none"/>
        </w:rPr>
      </w:pPr>
      <w:r>
        <w:rPr>
          <w:rFonts w:ascii="Arial" w:eastAsia="Times New Roman" w:hAnsi="Arial" w:cs="Arial"/>
          <w:b/>
          <w:bCs/>
          <w:color w:val="212121"/>
          <w:kern w:val="0"/>
          <w14:ligatures w14:val="none"/>
        </w:rPr>
        <w:t>Draft TBI grant goals and objectives for next cycle</w:t>
      </w:r>
      <w:r w:rsidRPr="006F1316">
        <w:rPr>
          <w:rFonts w:ascii="Arial" w:eastAsia="Times New Roman" w:hAnsi="Arial" w:cs="Arial"/>
          <w:color w:val="212121"/>
          <w:kern w:val="0"/>
          <w14:ligatures w14:val="none"/>
        </w:rPr>
        <w:t xml:space="preserve">– </w:t>
      </w:r>
      <w:r w:rsidRPr="006F1316">
        <w:rPr>
          <w:rFonts w:ascii="Arial" w:eastAsia="Times New Roman" w:hAnsi="Arial" w:cs="Arial"/>
          <w:b/>
          <w:bCs/>
          <w:i/>
          <w:iCs/>
          <w:color w:val="212121"/>
          <w:kern w:val="0"/>
          <w14:ligatures w14:val="none"/>
        </w:rPr>
        <w:t>Keri Bennett, Nebraska VR</w:t>
      </w:r>
    </w:p>
    <w:p w14:paraId="77D3D7FA" w14:textId="3B16E827" w:rsidR="008C69A7" w:rsidRPr="00F01B06" w:rsidRDefault="008C69A7" w:rsidP="008C69A7">
      <w:pPr>
        <w:rPr>
          <w:rFonts w:ascii="Arial" w:hAnsi="Arial" w:cs="Arial"/>
          <w:i/>
          <w:iCs/>
          <w:color w:val="EE0000"/>
        </w:rPr>
      </w:pPr>
      <w:r w:rsidRPr="006F1316">
        <w:rPr>
          <w:rFonts w:ascii="Arial" w:eastAsia="Times New Roman" w:hAnsi="Arial" w:cs="Arial"/>
          <w:i/>
          <w:iCs/>
          <w:color w:val="212121"/>
          <w:kern w:val="0"/>
          <w14:ligatures w14:val="none"/>
        </w:rPr>
        <w:t>Keri will</w:t>
      </w:r>
      <w:r>
        <w:rPr>
          <w:rFonts w:ascii="Arial" w:eastAsia="Times New Roman" w:hAnsi="Arial" w:cs="Arial"/>
          <w:i/>
          <w:iCs/>
          <w:color w:val="212121"/>
          <w:kern w:val="0"/>
          <w14:ligatures w14:val="none"/>
        </w:rPr>
        <w:t xml:space="preserve"> discuss the next TBI grant cycle goals and objectives.</w:t>
      </w:r>
      <w:r w:rsidRPr="006F1316">
        <w:rPr>
          <w:rFonts w:ascii="Arial" w:eastAsia="Times New Roman" w:hAnsi="Arial" w:cs="Arial"/>
          <w:b/>
          <w:bCs/>
          <w:i/>
          <w:iCs/>
          <w:color w:val="212121"/>
          <w:kern w:val="0"/>
          <w14:ligatures w14:val="none"/>
        </w:rPr>
        <w:t xml:space="preserve">  </w:t>
      </w:r>
      <w:r w:rsidR="00F01B06" w:rsidRPr="005D7987">
        <w:rPr>
          <w:rFonts w:ascii="Arial" w:hAnsi="Arial" w:cs="Arial"/>
          <w:i/>
          <w:iCs/>
          <w:color w:val="000000" w:themeColor="text1"/>
        </w:rPr>
        <w:t xml:space="preserve">Member questions and discussion are welcome. Proposed goals and objectives are subject to change when the grant application is released, but your vote of initial support is requested. </w:t>
      </w:r>
    </w:p>
    <w:p w14:paraId="63D02785" w14:textId="77777777" w:rsidR="008C69A7" w:rsidRPr="008C69A7" w:rsidRDefault="008C69A7" w:rsidP="00EB3FDC">
      <w:pPr>
        <w:rPr>
          <w:rFonts w:ascii="Arial" w:hAnsi="Arial" w:cs="Arial"/>
        </w:rPr>
      </w:pPr>
    </w:p>
    <w:p w14:paraId="626F45DD" w14:textId="185BF14C" w:rsidR="00A6105A" w:rsidRPr="006F1316" w:rsidRDefault="00A6105A" w:rsidP="00A6105A">
      <w:pPr>
        <w:rPr>
          <w:rFonts w:ascii="Arial" w:hAnsi="Arial" w:cs="Arial"/>
          <w:b/>
          <w:bCs/>
        </w:rPr>
      </w:pPr>
      <w:r w:rsidRPr="006F1316">
        <w:rPr>
          <w:rFonts w:ascii="Arial" w:hAnsi="Arial" w:cs="Arial"/>
          <w:b/>
        </w:rPr>
        <w:t>1</w:t>
      </w:r>
      <w:r w:rsidR="005E692A">
        <w:rPr>
          <w:rFonts w:ascii="Arial" w:hAnsi="Arial" w:cs="Arial"/>
          <w:b/>
        </w:rPr>
        <w:t>0:</w:t>
      </w:r>
      <w:r w:rsidR="00272784">
        <w:rPr>
          <w:rFonts w:ascii="Arial" w:hAnsi="Arial" w:cs="Arial"/>
          <w:b/>
        </w:rPr>
        <w:t xml:space="preserve">45 </w:t>
      </w:r>
      <w:r w:rsidRPr="006F1316">
        <w:rPr>
          <w:rFonts w:ascii="Arial" w:hAnsi="Arial" w:cs="Arial"/>
          <w:b/>
        </w:rPr>
        <w:t>– 11:</w:t>
      </w:r>
      <w:r w:rsidR="005E692A">
        <w:rPr>
          <w:rFonts w:ascii="Arial" w:hAnsi="Arial" w:cs="Arial"/>
          <w:b/>
        </w:rPr>
        <w:t>0</w:t>
      </w:r>
      <w:r w:rsidR="00C92E89" w:rsidRPr="006F1316">
        <w:rPr>
          <w:rFonts w:ascii="Arial" w:hAnsi="Arial" w:cs="Arial"/>
          <w:b/>
        </w:rPr>
        <w:t>0</w:t>
      </w:r>
      <w:r w:rsidRPr="006F1316">
        <w:rPr>
          <w:rFonts w:ascii="Arial" w:hAnsi="Arial" w:cs="Arial"/>
          <w:b/>
        </w:rPr>
        <w:t xml:space="preserve"> am</w:t>
      </w:r>
      <w:r w:rsidRPr="006F1316">
        <w:rPr>
          <w:rFonts w:ascii="Arial" w:hAnsi="Arial" w:cs="Arial"/>
          <w:b/>
          <w:bCs/>
        </w:rPr>
        <w:t xml:space="preserve"> – Break</w:t>
      </w:r>
    </w:p>
    <w:p w14:paraId="51639909" w14:textId="77777777" w:rsidR="00352A86" w:rsidRPr="006F1316" w:rsidRDefault="00352A86" w:rsidP="00D022F7">
      <w:pPr>
        <w:rPr>
          <w:rFonts w:ascii="Arial" w:hAnsi="Arial" w:cs="Arial"/>
          <w:b/>
        </w:rPr>
      </w:pPr>
    </w:p>
    <w:p w14:paraId="435D85FA" w14:textId="6ACA1217" w:rsidR="008D2E67" w:rsidRPr="006F1316" w:rsidRDefault="008D2E67" w:rsidP="00D022F7">
      <w:pPr>
        <w:rPr>
          <w:rFonts w:ascii="Arial" w:hAnsi="Arial" w:cs="Arial"/>
          <w:b/>
          <w:i/>
          <w:iCs/>
        </w:rPr>
      </w:pPr>
      <w:r w:rsidRPr="006F1316">
        <w:rPr>
          <w:rFonts w:ascii="Arial" w:hAnsi="Arial" w:cs="Arial"/>
          <w:b/>
        </w:rPr>
        <w:t>11:</w:t>
      </w:r>
      <w:r w:rsidR="00CA39A2">
        <w:rPr>
          <w:rFonts w:ascii="Arial" w:hAnsi="Arial" w:cs="Arial"/>
          <w:b/>
        </w:rPr>
        <w:t>0</w:t>
      </w:r>
      <w:r w:rsidR="00C92E89" w:rsidRPr="006F1316">
        <w:rPr>
          <w:rFonts w:ascii="Arial" w:hAnsi="Arial" w:cs="Arial"/>
          <w:b/>
        </w:rPr>
        <w:t>0</w:t>
      </w:r>
      <w:r w:rsidRPr="006F1316">
        <w:rPr>
          <w:rFonts w:ascii="Arial" w:hAnsi="Arial" w:cs="Arial"/>
          <w:b/>
        </w:rPr>
        <w:t xml:space="preserve"> </w:t>
      </w:r>
      <w:r w:rsidR="00CA39A2">
        <w:rPr>
          <w:rFonts w:ascii="Arial" w:hAnsi="Arial" w:cs="Arial"/>
          <w:b/>
        </w:rPr>
        <w:t xml:space="preserve">am </w:t>
      </w:r>
      <w:r w:rsidR="00A6105A" w:rsidRPr="006F1316">
        <w:rPr>
          <w:rFonts w:ascii="Arial" w:hAnsi="Arial" w:cs="Arial"/>
          <w:b/>
        </w:rPr>
        <w:t>–</w:t>
      </w:r>
      <w:r w:rsidRPr="006F1316">
        <w:rPr>
          <w:rFonts w:ascii="Arial" w:hAnsi="Arial" w:cs="Arial"/>
          <w:b/>
        </w:rPr>
        <w:t xml:space="preserve"> 1</w:t>
      </w:r>
      <w:r w:rsidR="00CA39A2">
        <w:rPr>
          <w:rFonts w:ascii="Arial" w:hAnsi="Arial" w:cs="Arial"/>
          <w:b/>
        </w:rPr>
        <w:t>2:</w:t>
      </w:r>
      <w:r w:rsidR="008C69A7">
        <w:rPr>
          <w:rFonts w:ascii="Arial" w:hAnsi="Arial" w:cs="Arial"/>
          <w:b/>
        </w:rPr>
        <w:t>3</w:t>
      </w:r>
      <w:r w:rsidR="00CA39A2">
        <w:rPr>
          <w:rFonts w:ascii="Arial" w:hAnsi="Arial" w:cs="Arial"/>
          <w:b/>
        </w:rPr>
        <w:t>0</w:t>
      </w:r>
      <w:r w:rsidRPr="006F1316">
        <w:rPr>
          <w:rFonts w:ascii="Arial" w:hAnsi="Arial" w:cs="Arial"/>
          <w:b/>
        </w:rPr>
        <w:t xml:space="preserve"> </w:t>
      </w:r>
      <w:r w:rsidR="00CA39A2">
        <w:rPr>
          <w:rFonts w:ascii="Arial" w:hAnsi="Arial" w:cs="Arial"/>
          <w:b/>
        </w:rPr>
        <w:t>p</w:t>
      </w:r>
      <w:r w:rsidRPr="006F1316">
        <w:rPr>
          <w:rFonts w:ascii="Arial" w:hAnsi="Arial" w:cs="Arial"/>
          <w:b/>
        </w:rPr>
        <w:t>m:</w:t>
      </w:r>
      <w:r w:rsidR="001A4EEB" w:rsidRPr="006F1316">
        <w:rPr>
          <w:rFonts w:ascii="Arial" w:hAnsi="Arial" w:cs="Arial"/>
          <w:b/>
        </w:rPr>
        <w:t xml:space="preserve">  </w:t>
      </w:r>
      <w:r w:rsidR="00272784">
        <w:rPr>
          <w:rFonts w:ascii="Arial" w:hAnsi="Arial" w:cs="Arial"/>
          <w:b/>
          <w:i/>
          <w:iCs/>
        </w:rPr>
        <w:t>ENGAGE</w:t>
      </w:r>
    </w:p>
    <w:p w14:paraId="3B47DB97" w14:textId="261F6C3B" w:rsidR="00C92E89" w:rsidRPr="005D7987" w:rsidRDefault="00CA39A2" w:rsidP="00406A0E">
      <w:pPr>
        <w:rPr>
          <w:rFonts w:ascii="Arial" w:hAnsi="Arial" w:cs="Arial"/>
          <w:b/>
          <w:bCs/>
          <w:i/>
          <w:iCs/>
          <w:color w:val="000000" w:themeColor="text1"/>
        </w:rPr>
      </w:pPr>
      <w:r>
        <w:rPr>
          <w:rFonts w:ascii="Arial" w:hAnsi="Arial" w:cs="Arial"/>
          <w:b/>
          <w:bCs/>
        </w:rPr>
        <w:t xml:space="preserve">Nebraska Medicaid Work Requirements – </w:t>
      </w:r>
      <w:r>
        <w:rPr>
          <w:rFonts w:ascii="Arial" w:hAnsi="Arial" w:cs="Arial"/>
          <w:b/>
          <w:bCs/>
          <w:i/>
          <w:iCs/>
        </w:rPr>
        <w:t>Celia Wightman</w:t>
      </w:r>
      <w:r w:rsidR="002D54BB">
        <w:rPr>
          <w:rFonts w:ascii="Arial" w:hAnsi="Arial" w:cs="Arial"/>
          <w:b/>
          <w:bCs/>
          <w:i/>
          <w:iCs/>
        </w:rPr>
        <w:t xml:space="preserve">, </w:t>
      </w:r>
      <w:r w:rsidR="002D54BB" w:rsidRPr="005D7987">
        <w:rPr>
          <w:rFonts w:ascii="Arial" w:hAnsi="Arial" w:cs="Arial"/>
          <w:b/>
          <w:bCs/>
          <w:i/>
          <w:iCs/>
          <w:color w:val="000000" w:themeColor="text1"/>
        </w:rPr>
        <w:t>Marketing &amp; Communications Specialist,</w:t>
      </w:r>
      <w:r w:rsidRPr="005D7987">
        <w:rPr>
          <w:rFonts w:ascii="Arial" w:hAnsi="Arial" w:cs="Arial"/>
          <w:b/>
          <w:bCs/>
          <w:i/>
          <w:iCs/>
          <w:color w:val="000000" w:themeColor="text1"/>
        </w:rPr>
        <w:t xml:space="preserve"> and Drew Preston</w:t>
      </w:r>
      <w:r w:rsidR="002D54BB" w:rsidRPr="005D7987">
        <w:rPr>
          <w:rFonts w:ascii="Arial" w:hAnsi="Arial" w:cs="Arial"/>
          <w:b/>
          <w:bCs/>
          <w:i/>
          <w:iCs/>
          <w:color w:val="000000" w:themeColor="text1"/>
        </w:rPr>
        <w:t xml:space="preserve"> DHHS Program Specialist</w:t>
      </w:r>
      <w:r w:rsidRPr="005D7987">
        <w:rPr>
          <w:rFonts w:ascii="Arial" w:hAnsi="Arial" w:cs="Arial"/>
          <w:b/>
          <w:bCs/>
          <w:i/>
          <w:iCs/>
          <w:color w:val="000000" w:themeColor="text1"/>
        </w:rPr>
        <w:t xml:space="preserve">, </w:t>
      </w:r>
      <w:r w:rsidR="002D54BB" w:rsidRPr="005D7987">
        <w:rPr>
          <w:rFonts w:ascii="Arial" w:hAnsi="Arial" w:cs="Arial"/>
          <w:b/>
          <w:bCs/>
          <w:i/>
          <w:iCs/>
          <w:color w:val="000000" w:themeColor="text1"/>
        </w:rPr>
        <w:t xml:space="preserve">with </w:t>
      </w:r>
      <w:r w:rsidRPr="005D7987">
        <w:rPr>
          <w:rFonts w:ascii="Arial" w:hAnsi="Arial" w:cs="Arial"/>
          <w:b/>
          <w:bCs/>
          <w:i/>
          <w:iCs/>
          <w:color w:val="000000" w:themeColor="text1"/>
        </w:rPr>
        <w:t>Medicaid</w:t>
      </w:r>
      <w:r w:rsidR="002D54BB" w:rsidRPr="005D7987">
        <w:rPr>
          <w:rFonts w:ascii="Arial" w:hAnsi="Arial" w:cs="Arial"/>
          <w:b/>
          <w:bCs/>
          <w:i/>
          <w:iCs/>
          <w:color w:val="000000" w:themeColor="text1"/>
        </w:rPr>
        <w:t xml:space="preserve"> &amp; Long-Term Care, Nebraska Department of Health and Human Services</w:t>
      </w:r>
    </w:p>
    <w:p w14:paraId="1DFFD479" w14:textId="522E5D8C" w:rsidR="00272784" w:rsidRDefault="00CA39A2" w:rsidP="00CA39A2">
      <w:pPr>
        <w:rPr>
          <w:rFonts w:ascii="Arial" w:hAnsi="Arial" w:cs="Arial"/>
          <w:b/>
          <w:iCs/>
        </w:rPr>
      </w:pPr>
      <w:r>
        <w:rPr>
          <w:rFonts w:ascii="Arial" w:hAnsi="Arial" w:cs="Arial"/>
          <w:i/>
          <w:iCs/>
        </w:rPr>
        <w:t>Celia and Drew</w:t>
      </w:r>
      <w:r w:rsidR="00C92E89" w:rsidRPr="006F1316">
        <w:rPr>
          <w:rFonts w:ascii="Arial" w:hAnsi="Arial" w:cs="Arial"/>
          <w:i/>
          <w:iCs/>
        </w:rPr>
        <w:t xml:space="preserve"> will give a presentation on the </w:t>
      </w:r>
      <w:r>
        <w:rPr>
          <w:rFonts w:ascii="Arial" w:hAnsi="Arial" w:cs="Arial"/>
          <w:i/>
          <w:iCs/>
        </w:rPr>
        <w:t>new Nebraska Medicaid Work Requirements</w:t>
      </w:r>
      <w:r w:rsidR="002D54BB">
        <w:rPr>
          <w:rFonts w:ascii="Arial" w:hAnsi="Arial" w:cs="Arial"/>
          <w:i/>
          <w:iCs/>
        </w:rPr>
        <w:t xml:space="preserve"> </w:t>
      </w:r>
      <w:r w:rsidR="002D54BB" w:rsidRPr="005D7987">
        <w:rPr>
          <w:rFonts w:ascii="Arial" w:hAnsi="Arial" w:cs="Arial"/>
          <w:i/>
          <w:iCs/>
          <w:color w:val="000000" w:themeColor="text1"/>
        </w:rPr>
        <w:t xml:space="preserve">and </w:t>
      </w:r>
      <w:r w:rsidR="00F01B06" w:rsidRPr="005D7987">
        <w:rPr>
          <w:rFonts w:ascii="Arial" w:hAnsi="Arial" w:cs="Arial"/>
          <w:i/>
          <w:iCs/>
          <w:color w:val="000000" w:themeColor="text1"/>
        </w:rPr>
        <w:t>E</w:t>
      </w:r>
      <w:r w:rsidR="002D54BB" w:rsidRPr="005D7987">
        <w:rPr>
          <w:rFonts w:ascii="Arial" w:hAnsi="Arial" w:cs="Arial"/>
          <w:i/>
          <w:iCs/>
          <w:color w:val="000000" w:themeColor="text1"/>
        </w:rPr>
        <w:t>xemptions</w:t>
      </w:r>
      <w:r w:rsidR="00C92E89" w:rsidRPr="006F1316">
        <w:rPr>
          <w:rFonts w:ascii="Arial" w:hAnsi="Arial" w:cs="Arial"/>
          <w:i/>
          <w:iCs/>
        </w:rPr>
        <w:t xml:space="preserve">. </w:t>
      </w:r>
      <w:r w:rsidR="00406A0E" w:rsidRPr="006F1316">
        <w:rPr>
          <w:rFonts w:ascii="Arial" w:hAnsi="Arial" w:cs="Arial"/>
          <w:i/>
          <w:iCs/>
        </w:rPr>
        <w:t>No member action is needed, but there will be time for questions.</w:t>
      </w:r>
      <w:r w:rsidRPr="00CA39A2">
        <w:rPr>
          <w:rFonts w:ascii="Arial" w:hAnsi="Arial" w:cs="Arial"/>
          <w:b/>
          <w:iCs/>
        </w:rPr>
        <w:t xml:space="preserve"> </w:t>
      </w:r>
    </w:p>
    <w:p w14:paraId="5DBA940F" w14:textId="7A86F441" w:rsidR="00CA39A2" w:rsidRPr="006F1316" w:rsidRDefault="00CA39A2" w:rsidP="00CA39A2">
      <w:pPr>
        <w:rPr>
          <w:rFonts w:ascii="Arial" w:hAnsi="Arial" w:cs="Arial"/>
          <w:b/>
          <w:i/>
        </w:rPr>
      </w:pPr>
      <w:r w:rsidRPr="006F1316">
        <w:rPr>
          <w:rFonts w:ascii="Arial" w:hAnsi="Arial" w:cs="Arial"/>
          <w:b/>
          <w:iCs/>
        </w:rPr>
        <w:lastRenderedPageBreak/>
        <w:t>12:</w:t>
      </w:r>
      <w:r w:rsidR="008C69A7">
        <w:rPr>
          <w:rFonts w:ascii="Arial" w:hAnsi="Arial" w:cs="Arial"/>
          <w:b/>
          <w:iCs/>
        </w:rPr>
        <w:t>3</w:t>
      </w:r>
      <w:r w:rsidRPr="006F1316">
        <w:rPr>
          <w:rFonts w:ascii="Arial" w:hAnsi="Arial" w:cs="Arial"/>
          <w:b/>
          <w:iCs/>
        </w:rPr>
        <w:t>0 – 12:</w:t>
      </w:r>
      <w:r w:rsidR="008C69A7">
        <w:rPr>
          <w:rFonts w:ascii="Arial" w:hAnsi="Arial" w:cs="Arial"/>
          <w:b/>
          <w:iCs/>
        </w:rPr>
        <w:t>5</w:t>
      </w:r>
      <w:r w:rsidRPr="006F1316">
        <w:rPr>
          <w:rFonts w:ascii="Arial" w:hAnsi="Arial" w:cs="Arial"/>
          <w:b/>
          <w:iCs/>
        </w:rPr>
        <w:t>0 pm:</w:t>
      </w:r>
      <w:r w:rsidRPr="006F1316">
        <w:rPr>
          <w:rFonts w:ascii="Arial" w:hAnsi="Arial" w:cs="Arial"/>
          <w:b/>
          <w:i/>
        </w:rPr>
        <w:t xml:space="preserve">  Working Lunch</w:t>
      </w:r>
    </w:p>
    <w:p w14:paraId="430356FF" w14:textId="092C4BED" w:rsidR="00CA39A2" w:rsidRPr="00CA39A2" w:rsidRDefault="00CA39A2" w:rsidP="00406A0E">
      <w:pPr>
        <w:rPr>
          <w:rFonts w:ascii="Arial" w:hAnsi="Arial" w:cs="Arial"/>
          <w:bCs/>
          <w:i/>
          <w:iCs/>
        </w:rPr>
      </w:pPr>
      <w:r w:rsidRPr="006F1316">
        <w:rPr>
          <w:rFonts w:ascii="Arial" w:hAnsi="Arial" w:cs="Arial"/>
          <w:bCs/>
          <w:i/>
          <w:iCs/>
        </w:rPr>
        <w:t>Break for lunch for 20 minutes. Please feel free to bring your meal back to the meeting as we continue to work through our agenda.</w:t>
      </w:r>
    </w:p>
    <w:p w14:paraId="04D6CA06" w14:textId="77777777" w:rsidR="003A0C35" w:rsidRPr="006F1316" w:rsidRDefault="003A0C35" w:rsidP="003A0C35">
      <w:pPr>
        <w:rPr>
          <w:rFonts w:ascii="Arial" w:hAnsi="Arial" w:cs="Arial"/>
          <w:b/>
          <w:bCs/>
        </w:rPr>
      </w:pPr>
    </w:p>
    <w:p w14:paraId="1DA5FCFF" w14:textId="6322BEA9" w:rsidR="001A4EEB" w:rsidRPr="006F1316" w:rsidRDefault="001A4EEB" w:rsidP="00D022F7">
      <w:pPr>
        <w:rPr>
          <w:rFonts w:ascii="Arial" w:hAnsi="Arial" w:cs="Arial"/>
          <w:b/>
          <w:i/>
          <w:iCs/>
        </w:rPr>
      </w:pPr>
      <w:r w:rsidRPr="006F1316">
        <w:rPr>
          <w:rFonts w:ascii="Arial" w:hAnsi="Arial" w:cs="Arial"/>
          <w:b/>
        </w:rPr>
        <w:t>1</w:t>
      </w:r>
      <w:r w:rsidR="00CA39A2">
        <w:rPr>
          <w:rFonts w:ascii="Arial" w:hAnsi="Arial" w:cs="Arial"/>
          <w:b/>
        </w:rPr>
        <w:t>2:</w:t>
      </w:r>
      <w:r w:rsidR="008C69A7">
        <w:rPr>
          <w:rFonts w:ascii="Arial" w:hAnsi="Arial" w:cs="Arial"/>
          <w:b/>
        </w:rPr>
        <w:t>5</w:t>
      </w:r>
      <w:r w:rsidR="00CA39A2">
        <w:rPr>
          <w:rFonts w:ascii="Arial" w:hAnsi="Arial" w:cs="Arial"/>
          <w:b/>
        </w:rPr>
        <w:t>0</w:t>
      </w:r>
      <w:r w:rsidRPr="006F1316">
        <w:rPr>
          <w:rFonts w:ascii="Arial" w:hAnsi="Arial" w:cs="Arial"/>
          <w:b/>
        </w:rPr>
        <w:t xml:space="preserve"> – </w:t>
      </w:r>
      <w:r w:rsidR="00272784">
        <w:rPr>
          <w:rFonts w:ascii="Arial" w:hAnsi="Arial" w:cs="Arial"/>
          <w:b/>
        </w:rPr>
        <w:t>1:30</w:t>
      </w:r>
      <w:r w:rsidRPr="006F1316">
        <w:rPr>
          <w:rFonts w:ascii="Arial" w:hAnsi="Arial" w:cs="Arial"/>
          <w:b/>
        </w:rPr>
        <w:t xml:space="preserve"> pm:  </w:t>
      </w:r>
      <w:r w:rsidRPr="006F1316">
        <w:rPr>
          <w:rFonts w:ascii="Arial" w:hAnsi="Arial" w:cs="Arial"/>
          <w:b/>
          <w:i/>
          <w:iCs/>
        </w:rPr>
        <w:t>ENGAGE AND INTEGRATE</w:t>
      </w:r>
    </w:p>
    <w:p w14:paraId="1E3FB334" w14:textId="5E24607D" w:rsidR="00D022F7" w:rsidRPr="006F1316" w:rsidRDefault="00CA39A2" w:rsidP="00D022F7">
      <w:pPr>
        <w:rPr>
          <w:rFonts w:ascii="Arial" w:hAnsi="Arial" w:cs="Arial"/>
          <w:b/>
          <w:i/>
          <w:iCs/>
        </w:rPr>
      </w:pPr>
      <w:r>
        <w:rPr>
          <w:rFonts w:ascii="Arial" w:hAnsi="Arial" w:cs="Arial"/>
          <w:b/>
        </w:rPr>
        <w:t xml:space="preserve">Lifespan Respite Care - </w:t>
      </w:r>
      <w:r w:rsidRPr="00CA39A2">
        <w:rPr>
          <w:rFonts w:ascii="Arial" w:hAnsi="Arial" w:cs="Arial"/>
          <w:b/>
          <w:i/>
          <w:iCs/>
        </w:rPr>
        <w:t xml:space="preserve">Hanna Quiring, Policy Administrator </w:t>
      </w:r>
      <w:r w:rsidR="000A4CE8" w:rsidRPr="005D7987">
        <w:rPr>
          <w:rFonts w:ascii="Arial" w:hAnsi="Arial" w:cs="Arial"/>
          <w:b/>
          <w:i/>
          <w:iCs/>
          <w:color w:val="000000" w:themeColor="text1"/>
        </w:rPr>
        <w:t>and Daniel Petersen, SHCN Program Coordinator</w:t>
      </w:r>
      <w:r w:rsidR="000A4CE8" w:rsidRPr="000A4CE8">
        <w:rPr>
          <w:rFonts w:ascii="Arial" w:hAnsi="Arial" w:cs="Arial"/>
          <w:b/>
          <w:i/>
          <w:iCs/>
          <w:color w:val="EE0000"/>
        </w:rPr>
        <w:t xml:space="preserve"> </w:t>
      </w:r>
      <w:r w:rsidRPr="00CA39A2">
        <w:rPr>
          <w:rFonts w:ascii="Arial" w:hAnsi="Arial" w:cs="Arial"/>
          <w:b/>
          <w:i/>
          <w:iCs/>
        </w:rPr>
        <w:t>with Developmental Disabilities, Home and Community-Based Services &amp; Special Health Care Needs, Nebraska Department of Health and Human Services</w:t>
      </w:r>
    </w:p>
    <w:p w14:paraId="78303D5B" w14:textId="4803EFB8" w:rsidR="008F2D5D" w:rsidRPr="006F1316" w:rsidRDefault="00CA39A2" w:rsidP="00EB3FDC">
      <w:pPr>
        <w:rPr>
          <w:rFonts w:ascii="Arial" w:hAnsi="Arial" w:cs="Arial"/>
          <w:b/>
          <w:iCs/>
        </w:rPr>
      </w:pPr>
      <w:r>
        <w:rPr>
          <w:rFonts w:ascii="Arial" w:hAnsi="Arial" w:cs="Arial"/>
          <w:bCs/>
          <w:i/>
          <w:iCs/>
        </w:rPr>
        <w:t>Hanna</w:t>
      </w:r>
      <w:r w:rsidR="000A4CE8">
        <w:rPr>
          <w:rFonts w:ascii="Arial" w:hAnsi="Arial" w:cs="Arial"/>
          <w:bCs/>
          <w:i/>
          <w:iCs/>
        </w:rPr>
        <w:t xml:space="preserve"> </w:t>
      </w:r>
      <w:r w:rsidR="000A4CE8" w:rsidRPr="005D7987">
        <w:rPr>
          <w:rFonts w:ascii="Arial" w:hAnsi="Arial" w:cs="Arial"/>
          <w:bCs/>
          <w:i/>
          <w:iCs/>
          <w:color w:val="000000" w:themeColor="text1"/>
        </w:rPr>
        <w:t>and Dan</w:t>
      </w:r>
      <w:r w:rsidRPr="005D7987">
        <w:rPr>
          <w:rFonts w:ascii="Arial" w:hAnsi="Arial" w:cs="Arial"/>
          <w:bCs/>
          <w:i/>
          <w:iCs/>
          <w:color w:val="000000" w:themeColor="text1"/>
        </w:rPr>
        <w:t xml:space="preserve"> </w:t>
      </w:r>
      <w:r>
        <w:rPr>
          <w:rFonts w:ascii="Arial" w:hAnsi="Arial" w:cs="Arial"/>
          <w:bCs/>
          <w:i/>
          <w:iCs/>
        </w:rPr>
        <w:t>will present on the Lifespan Respite Care program.  No member action is needed, but there will be time for questions.</w:t>
      </w:r>
    </w:p>
    <w:p w14:paraId="5F48AC43" w14:textId="77777777" w:rsidR="00352A86" w:rsidRPr="006F1316" w:rsidRDefault="00352A86" w:rsidP="00EB3FDC">
      <w:pPr>
        <w:rPr>
          <w:rFonts w:ascii="Arial" w:hAnsi="Arial" w:cs="Arial"/>
          <w:i/>
          <w:iCs/>
        </w:rPr>
      </w:pPr>
    </w:p>
    <w:p w14:paraId="3876C210" w14:textId="268EF09E" w:rsidR="00EB3FDC" w:rsidRPr="006F1316" w:rsidRDefault="00EB3FDC" w:rsidP="00EB3FDC">
      <w:pPr>
        <w:rPr>
          <w:rFonts w:ascii="Arial" w:hAnsi="Arial" w:cs="Arial"/>
          <w:b/>
          <w:i/>
        </w:rPr>
      </w:pPr>
      <w:r w:rsidRPr="006F1316">
        <w:rPr>
          <w:rFonts w:ascii="Arial" w:hAnsi="Arial" w:cs="Arial"/>
          <w:b/>
        </w:rPr>
        <w:t>1</w:t>
      </w:r>
      <w:r w:rsidR="00406A0E" w:rsidRPr="006F1316">
        <w:rPr>
          <w:rFonts w:ascii="Arial" w:hAnsi="Arial" w:cs="Arial"/>
          <w:b/>
        </w:rPr>
        <w:t>:</w:t>
      </w:r>
      <w:r w:rsidR="005E2A30">
        <w:rPr>
          <w:rFonts w:ascii="Arial" w:hAnsi="Arial" w:cs="Arial"/>
          <w:b/>
        </w:rPr>
        <w:t>30</w:t>
      </w:r>
      <w:r w:rsidR="00E8031D" w:rsidRPr="006F1316">
        <w:rPr>
          <w:rFonts w:ascii="Arial" w:hAnsi="Arial" w:cs="Arial"/>
          <w:b/>
        </w:rPr>
        <w:t xml:space="preserve"> am</w:t>
      </w:r>
      <w:r w:rsidRPr="006F1316">
        <w:rPr>
          <w:rFonts w:ascii="Arial" w:hAnsi="Arial" w:cs="Arial"/>
          <w:b/>
        </w:rPr>
        <w:t xml:space="preserve"> – 1</w:t>
      </w:r>
      <w:r w:rsidR="00406A0E" w:rsidRPr="006F1316">
        <w:rPr>
          <w:rFonts w:ascii="Arial" w:hAnsi="Arial" w:cs="Arial"/>
          <w:b/>
        </w:rPr>
        <w:t>:</w:t>
      </w:r>
      <w:r w:rsidR="005E2A30">
        <w:rPr>
          <w:rFonts w:ascii="Arial" w:hAnsi="Arial" w:cs="Arial"/>
          <w:b/>
        </w:rPr>
        <w:t>4</w:t>
      </w:r>
      <w:r w:rsidR="00580124" w:rsidRPr="006F1316">
        <w:rPr>
          <w:rFonts w:ascii="Arial" w:hAnsi="Arial" w:cs="Arial"/>
          <w:b/>
        </w:rPr>
        <w:t>0</w:t>
      </w:r>
      <w:r w:rsidRPr="006F1316">
        <w:rPr>
          <w:rFonts w:ascii="Arial" w:hAnsi="Arial" w:cs="Arial"/>
          <w:b/>
        </w:rPr>
        <w:t xml:space="preserve"> pm - Updates: </w:t>
      </w:r>
      <w:r w:rsidRPr="006F1316">
        <w:rPr>
          <w:rFonts w:ascii="Arial" w:hAnsi="Arial" w:cs="Arial"/>
          <w:b/>
          <w:i/>
        </w:rPr>
        <w:t>ENGAGE</w:t>
      </w:r>
    </w:p>
    <w:p w14:paraId="3EFFB741" w14:textId="77777777" w:rsidR="00EB3FDC" w:rsidRPr="006F1316" w:rsidRDefault="00EB3FDC" w:rsidP="00EB3FDC">
      <w:pPr>
        <w:rPr>
          <w:rFonts w:ascii="Arial" w:hAnsi="Arial" w:cs="Arial"/>
          <w:b/>
          <w:bCs/>
        </w:rPr>
      </w:pPr>
      <w:r w:rsidRPr="006F1316">
        <w:rPr>
          <w:rFonts w:ascii="Arial" w:hAnsi="Arial" w:cs="Arial"/>
          <w:b/>
          <w:bCs/>
        </w:rPr>
        <w:t>Committee and Contractor Reports (written reports)</w:t>
      </w:r>
    </w:p>
    <w:p w14:paraId="16795F7F" w14:textId="58A36975" w:rsidR="00EB3FDC" w:rsidRPr="006F1316" w:rsidRDefault="00EB3FDC" w:rsidP="00EB3FDC">
      <w:pPr>
        <w:rPr>
          <w:rFonts w:ascii="Arial" w:hAnsi="Arial" w:cs="Arial"/>
          <w:i/>
          <w:iCs/>
        </w:rPr>
      </w:pPr>
      <w:r w:rsidRPr="006F1316">
        <w:rPr>
          <w:rFonts w:ascii="Arial" w:hAnsi="Arial" w:cs="Arial"/>
          <w:i/>
          <w:iCs/>
        </w:rPr>
        <w:t>Please re</w:t>
      </w:r>
      <w:r w:rsidR="00FF2B51" w:rsidRPr="006F1316">
        <w:rPr>
          <w:rFonts w:ascii="Arial" w:hAnsi="Arial" w:cs="Arial"/>
          <w:i/>
          <w:iCs/>
        </w:rPr>
        <w:t>view</w:t>
      </w:r>
      <w:r w:rsidRPr="006F1316">
        <w:rPr>
          <w:rFonts w:ascii="Arial" w:hAnsi="Arial" w:cs="Arial"/>
          <w:i/>
          <w:iCs/>
        </w:rPr>
        <w:t xml:space="preserve"> the written reports and be prepared with any questions or comments for the Committee Chairpersons.</w:t>
      </w:r>
    </w:p>
    <w:p w14:paraId="550D01CF" w14:textId="77777777" w:rsidR="00352A86" w:rsidRPr="006F1316" w:rsidRDefault="00352A86" w:rsidP="00EB3FDC">
      <w:pPr>
        <w:rPr>
          <w:rFonts w:ascii="Arial" w:hAnsi="Arial" w:cs="Arial"/>
          <w:i/>
          <w:iCs/>
        </w:rPr>
      </w:pPr>
    </w:p>
    <w:p w14:paraId="49514D73" w14:textId="54B1A375" w:rsidR="00EB3FDC" w:rsidRPr="006F1316" w:rsidRDefault="00EB3FDC" w:rsidP="00EB3FDC">
      <w:pPr>
        <w:rPr>
          <w:rFonts w:ascii="Arial" w:hAnsi="Arial" w:cs="Arial"/>
          <w:b/>
          <w:i/>
        </w:rPr>
      </w:pPr>
      <w:r w:rsidRPr="006F1316">
        <w:rPr>
          <w:rFonts w:ascii="Arial" w:hAnsi="Arial" w:cs="Arial"/>
          <w:b/>
        </w:rPr>
        <w:t xml:space="preserve">Public Policy </w:t>
      </w:r>
      <w:r w:rsidRPr="006F1316">
        <w:rPr>
          <w:rFonts w:ascii="Arial" w:hAnsi="Arial" w:cs="Arial"/>
        </w:rPr>
        <w:t xml:space="preserve">– </w:t>
      </w:r>
      <w:r w:rsidRPr="006F1316">
        <w:rPr>
          <w:rFonts w:ascii="Arial" w:hAnsi="Arial" w:cs="Arial"/>
          <w:b/>
        </w:rPr>
        <w:t>(</w:t>
      </w:r>
      <w:r w:rsidR="00976618" w:rsidRPr="006F1316">
        <w:rPr>
          <w:rFonts w:ascii="Arial" w:hAnsi="Arial" w:cs="Arial"/>
          <w:b/>
        </w:rPr>
        <w:t xml:space="preserve">oral </w:t>
      </w:r>
      <w:r w:rsidRPr="006F1316">
        <w:rPr>
          <w:rFonts w:ascii="Arial" w:hAnsi="Arial" w:cs="Arial"/>
          <w:b/>
        </w:rPr>
        <w:t xml:space="preserve">report) - </w:t>
      </w:r>
      <w:r w:rsidRPr="006F1316">
        <w:rPr>
          <w:rFonts w:ascii="Arial" w:hAnsi="Arial" w:cs="Arial"/>
          <w:b/>
          <w:i/>
        </w:rPr>
        <w:t>Tiffany Armstrong</w:t>
      </w:r>
    </w:p>
    <w:p w14:paraId="6D74EB8B" w14:textId="69B3B1E0" w:rsidR="000D2A6D" w:rsidRPr="000D2A6D" w:rsidRDefault="00B815BE" w:rsidP="000D2A6D">
      <w:pPr>
        <w:rPr>
          <w:rFonts w:ascii="Arial" w:hAnsi="Arial" w:cs="Arial"/>
          <w:i/>
          <w:iCs/>
        </w:rPr>
      </w:pPr>
      <w:r>
        <w:rPr>
          <w:rFonts w:ascii="Arial" w:hAnsi="Arial" w:cs="Arial"/>
          <w:i/>
          <w:iCs/>
        </w:rPr>
        <w:t xml:space="preserve">No </w:t>
      </w:r>
      <w:r w:rsidR="00EB3FDC" w:rsidRPr="006F1316">
        <w:rPr>
          <w:rFonts w:ascii="Arial" w:hAnsi="Arial" w:cs="Arial"/>
          <w:i/>
          <w:iCs/>
        </w:rPr>
        <w:t>report</w:t>
      </w:r>
      <w:r w:rsidR="00E8571E" w:rsidRPr="006F1316">
        <w:rPr>
          <w:rFonts w:ascii="Arial" w:hAnsi="Arial" w:cs="Arial"/>
          <w:i/>
          <w:iCs/>
        </w:rPr>
        <w:t xml:space="preserve"> on</w:t>
      </w:r>
      <w:r w:rsidR="000D2A6D">
        <w:rPr>
          <w:rFonts w:ascii="Arial" w:hAnsi="Arial" w:cs="Arial"/>
          <w:i/>
          <w:iCs/>
          <w:sz w:val="20"/>
          <w:szCs w:val="20"/>
        </w:rPr>
        <w:t xml:space="preserve"> </w:t>
      </w:r>
      <w:r>
        <w:rPr>
          <w:rFonts w:ascii="Arial" w:hAnsi="Arial" w:cs="Arial"/>
          <w:i/>
          <w:iCs/>
        </w:rPr>
        <w:t>this quarter</w:t>
      </w:r>
      <w:r w:rsidR="000D2A6D" w:rsidRPr="000D2A6D">
        <w:rPr>
          <w:rFonts w:ascii="Arial" w:hAnsi="Arial" w:cs="Arial"/>
          <w:i/>
          <w:iCs/>
        </w:rPr>
        <w:t>. No member action is needed, but there will be time for questions.</w:t>
      </w:r>
    </w:p>
    <w:p w14:paraId="2CC1D697" w14:textId="77777777" w:rsidR="00255437" w:rsidRDefault="00255437" w:rsidP="00EB3FDC">
      <w:pPr>
        <w:rPr>
          <w:rFonts w:ascii="Arial" w:hAnsi="Arial" w:cs="Arial"/>
          <w:b/>
        </w:rPr>
      </w:pPr>
    </w:p>
    <w:p w14:paraId="421B24D1" w14:textId="5896D04C" w:rsidR="00EB3FDC" w:rsidRPr="006F1316" w:rsidRDefault="00EB3FDC" w:rsidP="00EB3FDC">
      <w:pPr>
        <w:rPr>
          <w:rFonts w:ascii="Arial" w:hAnsi="Arial" w:cs="Arial"/>
          <w:b/>
          <w:i/>
        </w:rPr>
      </w:pPr>
      <w:r w:rsidRPr="006F1316">
        <w:rPr>
          <w:rFonts w:ascii="Arial" w:hAnsi="Arial" w:cs="Arial"/>
          <w:b/>
        </w:rPr>
        <w:t>Membership – (</w:t>
      </w:r>
      <w:r w:rsidR="004D7433" w:rsidRPr="006F1316">
        <w:rPr>
          <w:rFonts w:ascii="Arial" w:hAnsi="Arial" w:cs="Arial"/>
          <w:b/>
        </w:rPr>
        <w:t xml:space="preserve">no </w:t>
      </w:r>
      <w:r w:rsidRPr="006F1316">
        <w:rPr>
          <w:rFonts w:ascii="Arial" w:hAnsi="Arial" w:cs="Arial"/>
          <w:b/>
        </w:rPr>
        <w:t xml:space="preserve">report) </w:t>
      </w:r>
      <w:r w:rsidRPr="006F1316">
        <w:rPr>
          <w:rFonts w:ascii="Arial" w:hAnsi="Arial" w:cs="Arial"/>
          <w:b/>
          <w:i/>
        </w:rPr>
        <w:t>– Carla Lasley</w:t>
      </w:r>
    </w:p>
    <w:p w14:paraId="26602AF0" w14:textId="33DB5F76" w:rsidR="00EB3FDC" w:rsidRPr="006F1316" w:rsidRDefault="004D7433" w:rsidP="00EB3FDC">
      <w:pPr>
        <w:rPr>
          <w:rFonts w:ascii="Arial" w:hAnsi="Arial" w:cs="Arial"/>
          <w:i/>
          <w:iCs/>
        </w:rPr>
      </w:pPr>
      <w:r w:rsidRPr="006F1316">
        <w:rPr>
          <w:rFonts w:ascii="Arial" w:hAnsi="Arial" w:cs="Arial"/>
          <w:i/>
          <w:iCs/>
        </w:rPr>
        <w:t>No</w:t>
      </w:r>
      <w:r w:rsidR="00947828" w:rsidRPr="006F1316">
        <w:rPr>
          <w:rFonts w:ascii="Arial" w:hAnsi="Arial" w:cs="Arial"/>
          <w:i/>
          <w:iCs/>
        </w:rPr>
        <w:t xml:space="preserve"> repor</w:t>
      </w:r>
      <w:r w:rsidRPr="006F1316">
        <w:rPr>
          <w:rFonts w:ascii="Arial" w:hAnsi="Arial" w:cs="Arial"/>
          <w:i/>
          <w:iCs/>
        </w:rPr>
        <w:t xml:space="preserve">t </w:t>
      </w:r>
      <w:r w:rsidR="00947828" w:rsidRPr="006F1316">
        <w:rPr>
          <w:rFonts w:ascii="Arial" w:hAnsi="Arial" w:cs="Arial"/>
          <w:i/>
          <w:iCs/>
        </w:rPr>
        <w:t>t</w:t>
      </w:r>
      <w:r w:rsidRPr="006F1316">
        <w:rPr>
          <w:rFonts w:ascii="Arial" w:hAnsi="Arial" w:cs="Arial"/>
          <w:i/>
          <w:iCs/>
        </w:rPr>
        <w:t>his quarter</w:t>
      </w:r>
      <w:r w:rsidR="00D82611" w:rsidRPr="006F1316">
        <w:rPr>
          <w:rFonts w:ascii="Arial" w:hAnsi="Arial" w:cs="Arial"/>
          <w:i/>
          <w:iCs/>
        </w:rPr>
        <w:t>.</w:t>
      </w:r>
      <w:r w:rsidR="00EB3FDC" w:rsidRPr="006F1316">
        <w:rPr>
          <w:rFonts w:ascii="Arial" w:hAnsi="Arial" w:cs="Arial"/>
          <w:i/>
          <w:iCs/>
        </w:rPr>
        <w:t xml:space="preserve"> No member action is needed, but there will be time for questions.</w:t>
      </w:r>
    </w:p>
    <w:p w14:paraId="399B6F03" w14:textId="77777777" w:rsidR="00EB3FDC" w:rsidRPr="006F1316" w:rsidRDefault="00EB3FDC" w:rsidP="00EB3FDC">
      <w:pPr>
        <w:rPr>
          <w:rFonts w:ascii="Arial" w:hAnsi="Arial" w:cs="Arial"/>
          <w:i/>
          <w:iCs/>
        </w:rPr>
      </w:pPr>
    </w:p>
    <w:p w14:paraId="525BF7D4" w14:textId="3A9BFA28" w:rsidR="00EB3FDC" w:rsidRPr="006F1316" w:rsidRDefault="00EB3FDC" w:rsidP="00EB3FDC">
      <w:pPr>
        <w:rPr>
          <w:rFonts w:ascii="Arial" w:hAnsi="Arial" w:cs="Arial"/>
          <w:b/>
          <w:bCs/>
          <w:i/>
        </w:rPr>
      </w:pPr>
      <w:r w:rsidRPr="006F1316">
        <w:rPr>
          <w:rFonts w:ascii="Arial" w:hAnsi="Arial" w:cs="Arial"/>
          <w:b/>
          <w:bCs/>
        </w:rPr>
        <w:t>Contractor reports and ACL Workgroup Updates</w:t>
      </w:r>
      <w:r w:rsidR="001A4EEB" w:rsidRPr="006F1316">
        <w:rPr>
          <w:rFonts w:ascii="Arial" w:hAnsi="Arial" w:cs="Arial"/>
          <w:b/>
          <w:bCs/>
        </w:rPr>
        <w:t xml:space="preserve"> </w:t>
      </w:r>
      <w:r w:rsidRPr="006F1316">
        <w:rPr>
          <w:rFonts w:ascii="Arial" w:hAnsi="Arial" w:cs="Arial"/>
          <w:b/>
          <w:bCs/>
        </w:rPr>
        <w:t xml:space="preserve">(written report only) – </w:t>
      </w:r>
      <w:r w:rsidRPr="006F1316">
        <w:rPr>
          <w:rFonts w:ascii="Arial" w:hAnsi="Arial" w:cs="Arial"/>
          <w:b/>
          <w:bCs/>
          <w:i/>
        </w:rPr>
        <w:t>Keri Bennett</w:t>
      </w:r>
    </w:p>
    <w:p w14:paraId="2D3F5429" w14:textId="53B455BC" w:rsidR="00EB3FDC" w:rsidRDefault="00EB3FDC" w:rsidP="00EB3FDC">
      <w:pPr>
        <w:rPr>
          <w:rFonts w:ascii="Arial" w:hAnsi="Arial" w:cs="Arial"/>
          <w:i/>
          <w:iCs/>
        </w:rPr>
      </w:pPr>
      <w:r w:rsidRPr="006F1316">
        <w:rPr>
          <w:rFonts w:ascii="Arial" w:hAnsi="Arial" w:cs="Arial"/>
          <w:i/>
          <w:iCs/>
        </w:rPr>
        <w:t>Please review the written reports. No member action is needed, but there will be time for questions.</w:t>
      </w:r>
      <w:r w:rsidR="00881DD7" w:rsidRPr="006F1316">
        <w:rPr>
          <w:rFonts w:ascii="Arial" w:hAnsi="Arial" w:cs="Arial"/>
          <w:i/>
          <w:iCs/>
        </w:rPr>
        <w:t xml:space="preserve"> </w:t>
      </w:r>
    </w:p>
    <w:p w14:paraId="113172F6" w14:textId="77777777" w:rsidR="00255437" w:rsidRDefault="00255437" w:rsidP="00EB3FDC">
      <w:pPr>
        <w:rPr>
          <w:rFonts w:ascii="Arial" w:hAnsi="Arial" w:cs="Arial"/>
          <w:i/>
          <w:iCs/>
        </w:rPr>
      </w:pPr>
    </w:p>
    <w:p w14:paraId="4BA753AF" w14:textId="46D9E015" w:rsidR="006030EE" w:rsidRPr="006F1316" w:rsidRDefault="006030EE" w:rsidP="00EB3FDC">
      <w:pPr>
        <w:rPr>
          <w:rFonts w:ascii="Arial" w:hAnsi="Arial" w:cs="Arial"/>
          <w:b/>
          <w:bCs/>
          <w:i/>
          <w:iCs/>
        </w:rPr>
      </w:pPr>
      <w:r w:rsidRPr="006F1316">
        <w:rPr>
          <w:rFonts w:ascii="Arial" w:hAnsi="Arial" w:cs="Arial"/>
          <w:b/>
          <w:bCs/>
        </w:rPr>
        <w:t>1</w:t>
      </w:r>
      <w:r w:rsidR="00406A0E" w:rsidRPr="006F1316">
        <w:rPr>
          <w:rFonts w:ascii="Arial" w:hAnsi="Arial" w:cs="Arial"/>
          <w:b/>
          <w:bCs/>
        </w:rPr>
        <w:t>:</w:t>
      </w:r>
      <w:r w:rsidR="005E2A30">
        <w:rPr>
          <w:rFonts w:ascii="Arial" w:hAnsi="Arial" w:cs="Arial"/>
          <w:b/>
          <w:bCs/>
        </w:rPr>
        <w:t>4</w:t>
      </w:r>
      <w:r w:rsidR="00580124" w:rsidRPr="006F1316">
        <w:rPr>
          <w:rFonts w:ascii="Arial" w:hAnsi="Arial" w:cs="Arial"/>
          <w:b/>
          <w:bCs/>
        </w:rPr>
        <w:t>0</w:t>
      </w:r>
      <w:r w:rsidRPr="006F1316">
        <w:rPr>
          <w:rFonts w:ascii="Arial" w:hAnsi="Arial" w:cs="Arial"/>
          <w:b/>
          <w:bCs/>
        </w:rPr>
        <w:t xml:space="preserve"> – 2:00</w:t>
      </w:r>
      <w:r w:rsidR="00E8031D" w:rsidRPr="006F1316">
        <w:rPr>
          <w:rFonts w:ascii="Arial" w:hAnsi="Arial" w:cs="Arial"/>
          <w:b/>
          <w:bCs/>
        </w:rPr>
        <w:t xml:space="preserve"> pm</w:t>
      </w:r>
      <w:r w:rsidRPr="006F1316">
        <w:rPr>
          <w:rFonts w:ascii="Arial" w:hAnsi="Arial" w:cs="Arial"/>
          <w:b/>
          <w:bCs/>
        </w:rPr>
        <w:t xml:space="preserve">:  </w:t>
      </w:r>
      <w:r w:rsidRPr="006F1316">
        <w:rPr>
          <w:rFonts w:ascii="Arial" w:hAnsi="Arial" w:cs="Arial"/>
          <w:b/>
          <w:bCs/>
          <w:i/>
          <w:iCs/>
        </w:rPr>
        <w:t>ENGAGE, INTEGRATE AND INSPIRE</w:t>
      </w:r>
    </w:p>
    <w:p w14:paraId="77A7EF10" w14:textId="77777777" w:rsidR="005C21DA" w:rsidRPr="006F1316" w:rsidRDefault="005C21DA" w:rsidP="005C21DA">
      <w:pPr>
        <w:rPr>
          <w:rFonts w:ascii="Arial" w:hAnsi="Arial" w:cs="Arial"/>
          <w:b/>
        </w:rPr>
      </w:pPr>
    </w:p>
    <w:p w14:paraId="1A10A185" w14:textId="77777777" w:rsidR="005C21DA" w:rsidRPr="006F1316" w:rsidRDefault="005C21DA" w:rsidP="005C21DA">
      <w:pPr>
        <w:rPr>
          <w:rFonts w:ascii="Arial" w:hAnsi="Arial" w:cs="Arial"/>
        </w:rPr>
      </w:pPr>
      <w:r w:rsidRPr="006F1316">
        <w:rPr>
          <w:rFonts w:ascii="Arial" w:hAnsi="Arial" w:cs="Arial"/>
          <w:b/>
        </w:rPr>
        <w:t xml:space="preserve">Unfinished (Old) Business </w:t>
      </w:r>
      <w:r w:rsidRPr="006F1316">
        <w:rPr>
          <w:rFonts w:ascii="Arial" w:hAnsi="Arial" w:cs="Arial"/>
        </w:rPr>
        <w:t>(if any)</w:t>
      </w:r>
    </w:p>
    <w:p w14:paraId="742113EA" w14:textId="008B3366" w:rsidR="005C21DA" w:rsidRPr="006F1316" w:rsidRDefault="005C21DA" w:rsidP="00EB3FDC">
      <w:pPr>
        <w:rPr>
          <w:rFonts w:ascii="Arial" w:hAnsi="Arial" w:cs="Arial"/>
          <w:i/>
          <w:iCs/>
        </w:rPr>
      </w:pPr>
      <w:r w:rsidRPr="006F1316">
        <w:rPr>
          <w:rFonts w:ascii="Arial" w:hAnsi="Arial" w:cs="Arial"/>
          <w:i/>
          <w:iCs/>
        </w:rPr>
        <w:t>If there are questions regarding past BIAC business items that were unresolved, you may raise them here.</w:t>
      </w:r>
    </w:p>
    <w:p w14:paraId="639D0689" w14:textId="77777777" w:rsidR="005C21DA" w:rsidRPr="006F1316" w:rsidRDefault="005C21DA" w:rsidP="00EB3FDC">
      <w:pPr>
        <w:rPr>
          <w:rFonts w:ascii="Arial" w:hAnsi="Arial" w:cs="Arial"/>
          <w:b/>
        </w:rPr>
      </w:pPr>
    </w:p>
    <w:p w14:paraId="6398B8E2" w14:textId="77777777" w:rsidR="005C21DA" w:rsidRPr="006F1316" w:rsidRDefault="00EB3FDC" w:rsidP="00EB3FDC">
      <w:pPr>
        <w:rPr>
          <w:rFonts w:ascii="Arial" w:hAnsi="Arial" w:cs="Arial"/>
          <w:b/>
          <w:i/>
        </w:rPr>
      </w:pPr>
      <w:r w:rsidRPr="006F1316">
        <w:rPr>
          <w:rFonts w:ascii="Arial" w:hAnsi="Arial" w:cs="Arial"/>
          <w:b/>
        </w:rPr>
        <w:t xml:space="preserve">Roundtable Discussion: </w:t>
      </w:r>
      <w:r w:rsidRPr="006F1316">
        <w:rPr>
          <w:rFonts w:ascii="Arial" w:hAnsi="Arial" w:cs="Arial"/>
          <w:b/>
          <w:i/>
        </w:rPr>
        <w:t>All Members</w:t>
      </w:r>
    </w:p>
    <w:p w14:paraId="4756B751" w14:textId="0AC190A2" w:rsidR="00EB3FDC" w:rsidRPr="006F1316" w:rsidRDefault="005C21DA" w:rsidP="00EB3FDC">
      <w:pPr>
        <w:rPr>
          <w:rFonts w:ascii="Arial" w:hAnsi="Arial" w:cs="Arial"/>
          <w:bCs/>
          <w:i/>
        </w:rPr>
      </w:pPr>
      <w:r w:rsidRPr="006F1316">
        <w:rPr>
          <w:rFonts w:ascii="Arial" w:hAnsi="Arial" w:cs="Arial"/>
          <w:bCs/>
          <w:i/>
        </w:rPr>
        <w:t>Members are invited to share updates or new information on what their organization, agency, or representative population is doing related to brain injury.</w:t>
      </w:r>
    </w:p>
    <w:p w14:paraId="64C385C0" w14:textId="77777777" w:rsidR="00EB3FDC" w:rsidRPr="006F1316" w:rsidRDefault="00EB3FDC" w:rsidP="00EB3FDC">
      <w:pPr>
        <w:rPr>
          <w:rFonts w:ascii="Arial" w:hAnsi="Arial" w:cs="Arial"/>
          <w:b/>
          <w:i/>
          <w:iCs/>
        </w:rPr>
      </w:pPr>
    </w:p>
    <w:p w14:paraId="3CE448A2" w14:textId="77777777" w:rsidR="00EB3FDC" w:rsidRPr="006F1316" w:rsidRDefault="00EB3FDC" w:rsidP="00EB3FDC">
      <w:pPr>
        <w:rPr>
          <w:rFonts w:ascii="Arial" w:hAnsi="Arial" w:cs="Arial"/>
        </w:rPr>
      </w:pPr>
      <w:r w:rsidRPr="006F1316">
        <w:rPr>
          <w:rFonts w:ascii="Arial" w:hAnsi="Arial" w:cs="Arial"/>
          <w:b/>
        </w:rPr>
        <w:t xml:space="preserve">New Business </w:t>
      </w:r>
      <w:r w:rsidRPr="006F1316">
        <w:rPr>
          <w:rFonts w:ascii="Arial" w:hAnsi="Arial" w:cs="Arial"/>
        </w:rPr>
        <w:t>(if any)</w:t>
      </w:r>
    </w:p>
    <w:p w14:paraId="0A8C22B1" w14:textId="7457D51C" w:rsidR="00EB3FDC" w:rsidRPr="006F1316" w:rsidRDefault="00EB3FDC" w:rsidP="00EB3FDC">
      <w:pPr>
        <w:rPr>
          <w:rFonts w:ascii="Arial" w:hAnsi="Arial" w:cs="Arial"/>
          <w:i/>
          <w:iCs/>
        </w:rPr>
      </w:pPr>
      <w:r w:rsidRPr="006F1316">
        <w:rPr>
          <w:rFonts w:ascii="Arial" w:hAnsi="Arial" w:cs="Arial"/>
          <w:i/>
          <w:iCs/>
        </w:rPr>
        <w:t>If you have a new topic or issue you believe the BIAC should consider, you may raise it here and request it be added to a future meeting agenda.</w:t>
      </w:r>
    </w:p>
    <w:p w14:paraId="48C94C62" w14:textId="77777777" w:rsidR="00CF24BA" w:rsidRPr="006F1316" w:rsidRDefault="00CF24BA" w:rsidP="00EB3FDC">
      <w:pPr>
        <w:rPr>
          <w:rFonts w:ascii="Arial" w:hAnsi="Arial" w:cs="Arial"/>
          <w:i/>
          <w:iCs/>
        </w:rPr>
      </w:pPr>
    </w:p>
    <w:p w14:paraId="04B68E08" w14:textId="77777777" w:rsidR="00CF24BA" w:rsidRPr="006F1316" w:rsidRDefault="00CF24BA" w:rsidP="00EB3FDC">
      <w:pPr>
        <w:rPr>
          <w:rFonts w:ascii="Arial" w:hAnsi="Arial" w:cs="Arial"/>
          <w:i/>
          <w:iCs/>
        </w:rPr>
      </w:pPr>
    </w:p>
    <w:p w14:paraId="3D1B9D25" w14:textId="77777777" w:rsidR="00EB3FDC" w:rsidRPr="006F1316" w:rsidRDefault="00EB3FDC" w:rsidP="00EB3FDC">
      <w:pPr>
        <w:rPr>
          <w:rFonts w:ascii="Arial" w:hAnsi="Arial" w:cs="Arial"/>
          <w:b/>
          <w:bCs/>
        </w:rPr>
      </w:pPr>
      <w:r w:rsidRPr="006F1316">
        <w:rPr>
          <w:rFonts w:ascii="Arial" w:hAnsi="Arial" w:cs="Arial"/>
          <w:b/>
          <w:bCs/>
        </w:rPr>
        <w:lastRenderedPageBreak/>
        <w:t>Adjourn – Please complete our survey at the end of the meeting. Your feedback helps the BIAC leadership continue to improve your member experience. Thank you!</w:t>
      </w:r>
    </w:p>
    <w:p w14:paraId="67685ACC" w14:textId="77777777" w:rsidR="00EB3FDC" w:rsidRPr="006F1316" w:rsidRDefault="00EB3FDC" w:rsidP="00EB3FDC">
      <w:pPr>
        <w:rPr>
          <w:rFonts w:ascii="Arial" w:hAnsi="Arial" w:cs="Arial"/>
          <w:b/>
          <w:iCs/>
        </w:rPr>
      </w:pPr>
    </w:p>
    <w:p w14:paraId="29703374" w14:textId="77777777" w:rsidR="00EB3FDC" w:rsidRPr="006F1316" w:rsidRDefault="00EB3FDC" w:rsidP="00EB3FDC">
      <w:pPr>
        <w:rPr>
          <w:rFonts w:ascii="Arial" w:hAnsi="Arial" w:cs="Arial"/>
          <w:b/>
        </w:rPr>
      </w:pPr>
      <w:r w:rsidRPr="006F1316">
        <w:rPr>
          <w:rFonts w:ascii="Arial" w:hAnsi="Arial" w:cs="Arial"/>
          <w:b/>
        </w:rPr>
        <w:t>Feel free to stay on for the “Parking Lot” after the meeting adjourns!</w:t>
      </w:r>
    </w:p>
    <w:p w14:paraId="5072BFD5" w14:textId="77777777" w:rsidR="00EB3FDC" w:rsidRPr="006F1316" w:rsidRDefault="00EB3FDC" w:rsidP="00EB3FDC">
      <w:pPr>
        <w:rPr>
          <w:rFonts w:ascii="Arial" w:hAnsi="Arial" w:cs="Arial"/>
          <w:b/>
          <w:iCs/>
        </w:rPr>
      </w:pPr>
    </w:p>
    <w:p w14:paraId="5D362E49" w14:textId="6AA69BB8" w:rsidR="00EB3FDC" w:rsidRPr="00771A94" w:rsidRDefault="00EB3FDC" w:rsidP="00EB3FDC">
      <w:pPr>
        <w:rPr>
          <w:rFonts w:ascii="Arial" w:hAnsi="Arial" w:cs="Arial"/>
        </w:rPr>
      </w:pPr>
      <w:r w:rsidRPr="006F1316">
        <w:rPr>
          <w:rFonts w:ascii="Arial" w:hAnsi="Arial" w:cs="Arial"/>
          <w:b/>
        </w:rPr>
        <w:t>Next Meeting Date</w:t>
      </w:r>
      <w:r w:rsidRPr="006F1316">
        <w:rPr>
          <w:rFonts w:ascii="Arial" w:hAnsi="Arial" w:cs="Arial"/>
        </w:rPr>
        <w:t xml:space="preserve">: </w:t>
      </w:r>
      <w:r w:rsidR="00771A94" w:rsidRPr="00771A94">
        <w:rPr>
          <w:rFonts w:ascii="Arial" w:hAnsi="Arial" w:cs="Arial"/>
        </w:rPr>
        <w:t>September 11</w:t>
      </w:r>
      <w:r w:rsidR="00360DA2" w:rsidRPr="00771A94">
        <w:rPr>
          <w:rFonts w:ascii="Arial" w:hAnsi="Arial" w:cs="Arial"/>
        </w:rPr>
        <w:t>, 2026</w:t>
      </w:r>
    </w:p>
    <w:p w14:paraId="1229AE06" w14:textId="77777777" w:rsidR="00EB3FDC" w:rsidRPr="004204A5" w:rsidRDefault="00EB3FDC">
      <w:pPr>
        <w:rPr>
          <w:rFonts w:ascii="Arial" w:hAnsi="Arial" w:cs="Arial"/>
          <w:sz w:val="20"/>
          <w:szCs w:val="20"/>
        </w:rPr>
      </w:pPr>
    </w:p>
    <w:p w14:paraId="670AB705" w14:textId="14B0D53C" w:rsidR="00D272B1" w:rsidRPr="004204A5" w:rsidRDefault="00771A94" w:rsidP="00771A94">
      <w:pPr>
        <w:tabs>
          <w:tab w:val="left" w:pos="5791"/>
        </w:tabs>
        <w:rPr>
          <w:rFonts w:ascii="Arial" w:hAnsi="Arial" w:cs="Arial"/>
          <w:sz w:val="20"/>
          <w:szCs w:val="20"/>
        </w:rPr>
      </w:pPr>
      <w:r>
        <w:rPr>
          <w:rFonts w:ascii="Arial" w:hAnsi="Arial" w:cs="Arial"/>
          <w:sz w:val="20"/>
          <w:szCs w:val="20"/>
        </w:rPr>
        <w:tab/>
      </w:r>
    </w:p>
    <w:sectPr w:rsidR="00D272B1" w:rsidRPr="004204A5" w:rsidSect="00133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4ED"/>
    <w:multiLevelType w:val="multilevel"/>
    <w:tmpl w:val="A0F0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727A26"/>
    <w:multiLevelType w:val="multilevel"/>
    <w:tmpl w:val="AE58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2E64CB"/>
    <w:multiLevelType w:val="multilevel"/>
    <w:tmpl w:val="3216C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7B41C1"/>
    <w:multiLevelType w:val="multilevel"/>
    <w:tmpl w:val="A946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A6EBE"/>
    <w:multiLevelType w:val="multilevel"/>
    <w:tmpl w:val="92B0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C11452"/>
    <w:multiLevelType w:val="multilevel"/>
    <w:tmpl w:val="6D1C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10CB2"/>
    <w:multiLevelType w:val="multilevel"/>
    <w:tmpl w:val="6078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FF7EC9"/>
    <w:multiLevelType w:val="hybridMultilevel"/>
    <w:tmpl w:val="942A9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85642"/>
    <w:multiLevelType w:val="multilevel"/>
    <w:tmpl w:val="CA28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3C4A01"/>
    <w:multiLevelType w:val="multilevel"/>
    <w:tmpl w:val="90F4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A23750"/>
    <w:multiLevelType w:val="multilevel"/>
    <w:tmpl w:val="80F2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30771D"/>
    <w:multiLevelType w:val="multilevel"/>
    <w:tmpl w:val="E1BE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33750">
    <w:abstractNumId w:val="0"/>
  </w:num>
  <w:num w:numId="2" w16cid:durableId="277108608">
    <w:abstractNumId w:val="1"/>
  </w:num>
  <w:num w:numId="3" w16cid:durableId="939458605">
    <w:abstractNumId w:val="6"/>
  </w:num>
  <w:num w:numId="4" w16cid:durableId="1320694114">
    <w:abstractNumId w:val="7"/>
  </w:num>
  <w:num w:numId="5" w16cid:durableId="1992171516">
    <w:abstractNumId w:val="3"/>
  </w:num>
  <w:num w:numId="6" w16cid:durableId="832723364">
    <w:abstractNumId w:val="5"/>
  </w:num>
  <w:num w:numId="7" w16cid:durableId="864095192">
    <w:abstractNumId w:val="9"/>
  </w:num>
  <w:num w:numId="8" w16cid:durableId="1153906974">
    <w:abstractNumId w:val="8"/>
  </w:num>
  <w:num w:numId="9" w16cid:durableId="1738016449">
    <w:abstractNumId w:val="11"/>
  </w:num>
  <w:num w:numId="10" w16cid:durableId="681854823">
    <w:abstractNumId w:val="4"/>
  </w:num>
  <w:num w:numId="11" w16cid:durableId="1225487484">
    <w:abstractNumId w:val="10"/>
  </w:num>
  <w:num w:numId="12" w16cid:durableId="538513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DC"/>
    <w:rsid w:val="00001BDD"/>
    <w:rsid w:val="0009322E"/>
    <w:rsid w:val="000A0EF5"/>
    <w:rsid w:val="000A4CE8"/>
    <w:rsid w:val="000C750E"/>
    <w:rsid w:val="000D2A6D"/>
    <w:rsid w:val="000E22CD"/>
    <w:rsid w:val="000E68A3"/>
    <w:rsid w:val="0011748A"/>
    <w:rsid w:val="00123E97"/>
    <w:rsid w:val="00133419"/>
    <w:rsid w:val="00146ED5"/>
    <w:rsid w:val="00171DBA"/>
    <w:rsid w:val="001723EF"/>
    <w:rsid w:val="0019776D"/>
    <w:rsid w:val="001A4EEB"/>
    <w:rsid w:val="001B453E"/>
    <w:rsid w:val="00205A82"/>
    <w:rsid w:val="00214137"/>
    <w:rsid w:val="00254103"/>
    <w:rsid w:val="00255437"/>
    <w:rsid w:val="00272784"/>
    <w:rsid w:val="002764BE"/>
    <w:rsid w:val="002D54BB"/>
    <w:rsid w:val="003031B3"/>
    <w:rsid w:val="003157FB"/>
    <w:rsid w:val="00320F69"/>
    <w:rsid w:val="00346B3C"/>
    <w:rsid w:val="00351832"/>
    <w:rsid w:val="00352A86"/>
    <w:rsid w:val="00360DA2"/>
    <w:rsid w:val="0036188D"/>
    <w:rsid w:val="00366FC8"/>
    <w:rsid w:val="003A0C35"/>
    <w:rsid w:val="003B6EC5"/>
    <w:rsid w:val="003B7047"/>
    <w:rsid w:val="003D2BDC"/>
    <w:rsid w:val="00406A0E"/>
    <w:rsid w:val="0041354C"/>
    <w:rsid w:val="00417454"/>
    <w:rsid w:val="004204A5"/>
    <w:rsid w:val="0044191D"/>
    <w:rsid w:val="00450AF4"/>
    <w:rsid w:val="004C79EF"/>
    <w:rsid w:val="004D3F3E"/>
    <w:rsid w:val="004D7433"/>
    <w:rsid w:val="004E646F"/>
    <w:rsid w:val="005061BC"/>
    <w:rsid w:val="00580124"/>
    <w:rsid w:val="005C21DA"/>
    <w:rsid w:val="005D7987"/>
    <w:rsid w:val="005E2A30"/>
    <w:rsid w:val="005E692A"/>
    <w:rsid w:val="006030EE"/>
    <w:rsid w:val="00635176"/>
    <w:rsid w:val="00672788"/>
    <w:rsid w:val="006B09FA"/>
    <w:rsid w:val="006C0642"/>
    <w:rsid w:val="006F1316"/>
    <w:rsid w:val="006F5F42"/>
    <w:rsid w:val="00705C3F"/>
    <w:rsid w:val="007156A6"/>
    <w:rsid w:val="007233E5"/>
    <w:rsid w:val="00746F0F"/>
    <w:rsid w:val="00771A94"/>
    <w:rsid w:val="007D341B"/>
    <w:rsid w:val="007F6C9D"/>
    <w:rsid w:val="00831AA8"/>
    <w:rsid w:val="0084325A"/>
    <w:rsid w:val="00881DD7"/>
    <w:rsid w:val="00884210"/>
    <w:rsid w:val="008A6C4C"/>
    <w:rsid w:val="008C69A7"/>
    <w:rsid w:val="008D2E67"/>
    <w:rsid w:val="008F2D5D"/>
    <w:rsid w:val="00947828"/>
    <w:rsid w:val="00975B36"/>
    <w:rsid w:val="00976618"/>
    <w:rsid w:val="009A40E2"/>
    <w:rsid w:val="009E0AFA"/>
    <w:rsid w:val="009E5748"/>
    <w:rsid w:val="00A049A6"/>
    <w:rsid w:val="00A374F5"/>
    <w:rsid w:val="00A6105A"/>
    <w:rsid w:val="00A64BFD"/>
    <w:rsid w:val="00A663A2"/>
    <w:rsid w:val="00A9163C"/>
    <w:rsid w:val="00AE24CF"/>
    <w:rsid w:val="00B34E4E"/>
    <w:rsid w:val="00B40085"/>
    <w:rsid w:val="00B804BF"/>
    <w:rsid w:val="00B815BE"/>
    <w:rsid w:val="00B84C45"/>
    <w:rsid w:val="00B90B31"/>
    <w:rsid w:val="00B91071"/>
    <w:rsid w:val="00BC3E10"/>
    <w:rsid w:val="00BC405F"/>
    <w:rsid w:val="00BF2E3B"/>
    <w:rsid w:val="00C64228"/>
    <w:rsid w:val="00C712E3"/>
    <w:rsid w:val="00C749C5"/>
    <w:rsid w:val="00C92E89"/>
    <w:rsid w:val="00C95B31"/>
    <w:rsid w:val="00CA39A2"/>
    <w:rsid w:val="00CC35A6"/>
    <w:rsid w:val="00CC42C5"/>
    <w:rsid w:val="00CF24BA"/>
    <w:rsid w:val="00D022F7"/>
    <w:rsid w:val="00D049D0"/>
    <w:rsid w:val="00D155F6"/>
    <w:rsid w:val="00D16BAA"/>
    <w:rsid w:val="00D272B1"/>
    <w:rsid w:val="00D82611"/>
    <w:rsid w:val="00D827FD"/>
    <w:rsid w:val="00DE0211"/>
    <w:rsid w:val="00E8031D"/>
    <w:rsid w:val="00E8571E"/>
    <w:rsid w:val="00EB3FDC"/>
    <w:rsid w:val="00EC6D7D"/>
    <w:rsid w:val="00F01B06"/>
    <w:rsid w:val="00F035BE"/>
    <w:rsid w:val="00FA0D1B"/>
    <w:rsid w:val="00FA1F20"/>
    <w:rsid w:val="00FF2B51"/>
    <w:rsid w:val="00FF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DB55F8"/>
  <w15:chartTrackingRefBased/>
  <w15:docId w15:val="{C58DEA79-C23F-2D47-801A-78F6AB70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F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F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F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F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FDC"/>
    <w:rPr>
      <w:rFonts w:eastAsiaTheme="majorEastAsia" w:cstheme="majorBidi"/>
      <w:color w:val="272727" w:themeColor="text1" w:themeTint="D8"/>
    </w:rPr>
  </w:style>
  <w:style w:type="paragraph" w:styleId="Title">
    <w:name w:val="Title"/>
    <w:basedOn w:val="Normal"/>
    <w:next w:val="Normal"/>
    <w:link w:val="TitleChar"/>
    <w:uiPriority w:val="10"/>
    <w:qFormat/>
    <w:rsid w:val="00EB3F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F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F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3FDC"/>
    <w:rPr>
      <w:i/>
      <w:iCs/>
      <w:color w:val="404040" w:themeColor="text1" w:themeTint="BF"/>
    </w:rPr>
  </w:style>
  <w:style w:type="paragraph" w:styleId="ListParagraph">
    <w:name w:val="List Paragraph"/>
    <w:basedOn w:val="Normal"/>
    <w:uiPriority w:val="34"/>
    <w:qFormat/>
    <w:rsid w:val="00EB3FDC"/>
    <w:pPr>
      <w:ind w:left="720"/>
      <w:contextualSpacing/>
    </w:pPr>
  </w:style>
  <w:style w:type="character" w:styleId="IntenseEmphasis">
    <w:name w:val="Intense Emphasis"/>
    <w:basedOn w:val="DefaultParagraphFont"/>
    <w:uiPriority w:val="21"/>
    <w:qFormat/>
    <w:rsid w:val="00EB3FDC"/>
    <w:rPr>
      <w:i/>
      <w:iCs/>
      <w:color w:val="0F4761" w:themeColor="accent1" w:themeShade="BF"/>
    </w:rPr>
  </w:style>
  <w:style w:type="paragraph" w:styleId="IntenseQuote">
    <w:name w:val="Intense Quote"/>
    <w:basedOn w:val="Normal"/>
    <w:next w:val="Normal"/>
    <w:link w:val="IntenseQuoteChar"/>
    <w:uiPriority w:val="30"/>
    <w:qFormat/>
    <w:rsid w:val="00EB3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FDC"/>
    <w:rPr>
      <w:i/>
      <w:iCs/>
      <w:color w:val="0F4761" w:themeColor="accent1" w:themeShade="BF"/>
    </w:rPr>
  </w:style>
  <w:style w:type="character" w:styleId="IntenseReference">
    <w:name w:val="Intense Reference"/>
    <w:basedOn w:val="DefaultParagraphFont"/>
    <w:uiPriority w:val="32"/>
    <w:qFormat/>
    <w:rsid w:val="00EB3FDC"/>
    <w:rPr>
      <w:b/>
      <w:bCs/>
      <w:smallCaps/>
      <w:color w:val="0F4761" w:themeColor="accent1" w:themeShade="BF"/>
      <w:spacing w:val="5"/>
    </w:rPr>
  </w:style>
  <w:style w:type="character" w:styleId="Hyperlink">
    <w:name w:val="Hyperlink"/>
    <w:basedOn w:val="DefaultParagraphFont"/>
    <w:uiPriority w:val="99"/>
    <w:unhideWhenUsed/>
    <w:rsid w:val="00EB3FDC"/>
    <w:rPr>
      <w:color w:val="467886" w:themeColor="hyperlink"/>
      <w:u w:val="single"/>
    </w:rPr>
  </w:style>
  <w:style w:type="character" w:styleId="UnresolvedMention">
    <w:name w:val="Unresolved Mention"/>
    <w:basedOn w:val="DefaultParagraphFont"/>
    <w:uiPriority w:val="99"/>
    <w:rsid w:val="00EB3FDC"/>
    <w:rPr>
      <w:color w:val="605E5C"/>
      <w:shd w:val="clear" w:color="auto" w:fill="E1DFDD"/>
    </w:rPr>
  </w:style>
  <w:style w:type="paragraph" w:styleId="BodyText">
    <w:name w:val="Body Text"/>
    <w:basedOn w:val="Normal"/>
    <w:link w:val="BodyTextChar"/>
    <w:uiPriority w:val="1"/>
    <w:qFormat/>
    <w:rsid w:val="007D341B"/>
    <w:pPr>
      <w:widowControl w:val="0"/>
      <w:autoSpaceDE w:val="0"/>
      <w:autoSpaceDN w:val="0"/>
    </w:pPr>
    <w:rPr>
      <w:rFonts w:ascii="Arial" w:eastAsia="Arial" w:hAnsi="Arial" w:cs="Arial"/>
      <w:i/>
      <w:iCs/>
      <w:kern w:val="0"/>
      <w:sz w:val="20"/>
      <w:szCs w:val="20"/>
      <w14:ligatures w14:val="none"/>
    </w:rPr>
  </w:style>
  <w:style w:type="character" w:customStyle="1" w:styleId="BodyTextChar">
    <w:name w:val="Body Text Char"/>
    <w:basedOn w:val="DefaultParagraphFont"/>
    <w:link w:val="BodyText"/>
    <w:uiPriority w:val="1"/>
    <w:rsid w:val="007D341B"/>
    <w:rPr>
      <w:rFonts w:ascii="Arial" w:eastAsia="Arial" w:hAnsi="Arial" w:cs="Arial"/>
      <w:i/>
      <w:iCs/>
      <w:kern w:val="0"/>
      <w:sz w:val="20"/>
      <w:szCs w:val="20"/>
      <w14:ligatures w14:val="none"/>
    </w:rPr>
  </w:style>
  <w:style w:type="character" w:styleId="FollowedHyperlink">
    <w:name w:val="FollowedHyperlink"/>
    <w:basedOn w:val="DefaultParagraphFont"/>
    <w:uiPriority w:val="99"/>
    <w:semiHidden/>
    <w:unhideWhenUsed/>
    <w:rsid w:val="00146ED5"/>
    <w:rPr>
      <w:color w:val="96607D" w:themeColor="followedHyperlink"/>
      <w:u w:val="single"/>
    </w:rPr>
  </w:style>
  <w:style w:type="character" w:customStyle="1" w:styleId="apple-converted-space">
    <w:name w:val="apple-converted-space"/>
    <w:basedOn w:val="DefaultParagraphFont"/>
    <w:rsid w:val="0035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30751">
      <w:bodyDiv w:val="1"/>
      <w:marLeft w:val="0"/>
      <w:marRight w:val="0"/>
      <w:marTop w:val="0"/>
      <w:marBottom w:val="0"/>
      <w:divBdr>
        <w:top w:val="none" w:sz="0" w:space="0" w:color="auto"/>
        <w:left w:val="none" w:sz="0" w:space="0" w:color="auto"/>
        <w:bottom w:val="none" w:sz="0" w:space="0" w:color="auto"/>
        <w:right w:val="none" w:sz="0" w:space="0" w:color="auto"/>
      </w:divBdr>
    </w:div>
    <w:div w:id="262735322">
      <w:bodyDiv w:val="1"/>
      <w:marLeft w:val="0"/>
      <w:marRight w:val="0"/>
      <w:marTop w:val="0"/>
      <w:marBottom w:val="0"/>
      <w:divBdr>
        <w:top w:val="none" w:sz="0" w:space="0" w:color="auto"/>
        <w:left w:val="none" w:sz="0" w:space="0" w:color="auto"/>
        <w:bottom w:val="none" w:sz="0" w:space="0" w:color="auto"/>
        <w:right w:val="none" w:sz="0" w:space="0" w:color="auto"/>
      </w:divBdr>
    </w:div>
    <w:div w:id="940651796">
      <w:bodyDiv w:val="1"/>
      <w:marLeft w:val="0"/>
      <w:marRight w:val="0"/>
      <w:marTop w:val="0"/>
      <w:marBottom w:val="0"/>
      <w:divBdr>
        <w:top w:val="none" w:sz="0" w:space="0" w:color="auto"/>
        <w:left w:val="none" w:sz="0" w:space="0" w:color="auto"/>
        <w:bottom w:val="none" w:sz="0" w:space="0" w:color="auto"/>
        <w:right w:val="none" w:sz="0" w:space="0" w:color="auto"/>
      </w:divBdr>
    </w:div>
    <w:div w:id="2123383037">
      <w:bodyDiv w:val="1"/>
      <w:marLeft w:val="0"/>
      <w:marRight w:val="0"/>
      <w:marTop w:val="0"/>
      <w:marBottom w:val="0"/>
      <w:divBdr>
        <w:top w:val="none" w:sz="0" w:space="0" w:color="auto"/>
        <w:left w:val="none" w:sz="0" w:space="0" w:color="auto"/>
        <w:bottom w:val="none" w:sz="0" w:space="0" w:color="auto"/>
        <w:right w:val="none" w:sz="0" w:space="0" w:color="auto"/>
      </w:divBdr>
    </w:div>
    <w:div w:id="212796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2.safelinks.protection.outlook.com/?url=https%3A%2F%2Feducationne.zoom.us%2Fu%2FavQempuQZ&amp;data=04%7C01%7Ctresa.christensen%40nebraska.gov%7C8eda94b598aa45b8998c08d8de701be1%7C043207dfe6894bf6902001038f11f0b1%7C0%7C0%7C637503921589608306%7CUnknown%7CTWFpbGZsb3d8eyJWIjoiMC4wLjAwMDAiLCJQIjoiV2luMzIiLCJBTiI6Ik1haWwiLCJXVCI6Mn0%3D%7C1000&amp;sdata=T9GyKObyOhtXev7WvsMZvUHeowOIFrkAK9DKWLQkB0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ne.zoom.us/j/9416626391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Tresa</dc:creator>
  <cp:keywords/>
  <dc:description/>
  <cp:lastModifiedBy>Christensen, Tresa</cp:lastModifiedBy>
  <cp:revision>10</cp:revision>
  <cp:lastPrinted>2026-05-14T16:18:00Z</cp:lastPrinted>
  <dcterms:created xsi:type="dcterms:W3CDTF">2026-05-14T21:45:00Z</dcterms:created>
  <dcterms:modified xsi:type="dcterms:W3CDTF">2026-06-02T13:56:00Z</dcterms:modified>
</cp:coreProperties>
</file>